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40" w:rsidRPr="004B2840" w:rsidRDefault="004B2840" w:rsidP="004B2840">
      <w:pPr>
        <w:tabs>
          <w:tab w:val="left" w:pos="1092"/>
          <w:tab w:val="center" w:pos="3898"/>
        </w:tabs>
        <w:spacing w:after="0" w:line="240" w:lineRule="auto"/>
        <w:ind w:left="-1701" w:right="-994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s-ES_tradnl" w:eastAsia="es-ES"/>
        </w:rPr>
      </w:pPr>
      <w:r w:rsidRPr="004B2840">
        <w:rPr>
          <w:rFonts w:ascii="Calibri" w:eastAsia="Calibri" w:hAnsi="Calibri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351BE507" wp14:editId="0A2DFA9D">
            <wp:simplePos x="0" y="0"/>
            <wp:positionH relativeFrom="column">
              <wp:posOffset>-310515</wp:posOffset>
            </wp:positionH>
            <wp:positionV relativeFrom="paragraph">
              <wp:posOffset>-83531</wp:posOffset>
            </wp:positionV>
            <wp:extent cx="769620" cy="824230"/>
            <wp:effectExtent l="57150" t="38100" r="30480" b="5207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r="5311" b="3125"/>
                    <a:stretch/>
                  </pic:blipFill>
                  <pic:spPr>
                    <a:xfrm rot="20828801">
                      <a:off x="0" y="0"/>
                      <a:ext cx="7696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briola" w:eastAsia="Calibri" w:hAnsi="Gabriola" w:cs="Times New Roman"/>
          <w:b/>
          <w:sz w:val="30"/>
          <w:szCs w:val="30"/>
          <w:lang w:val="es-ES_tradnl"/>
        </w:rPr>
        <w:tab/>
        <w:t xml:space="preserve">     </w:t>
      </w:r>
      <w:r>
        <w:rPr>
          <w:rFonts w:ascii="Gabriola" w:eastAsia="Calibri" w:hAnsi="Gabriola" w:cs="Times New Roman"/>
          <w:b/>
          <w:sz w:val="30"/>
          <w:szCs w:val="30"/>
          <w:lang w:val="es-ES_tradnl"/>
        </w:rPr>
        <w:tab/>
      </w:r>
      <w:r w:rsidRPr="004B2840">
        <w:rPr>
          <w:rFonts w:ascii="Comic Sans MS" w:eastAsia="Calibri" w:hAnsi="Comic Sans MS" w:cs="Times New Roman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0" allowOverlap="1" wp14:anchorId="3E0219E8" wp14:editId="71A8A8ED">
            <wp:simplePos x="0" y="0"/>
            <wp:positionH relativeFrom="column">
              <wp:posOffset>4680585</wp:posOffset>
            </wp:positionH>
            <wp:positionV relativeFrom="paragraph">
              <wp:posOffset>-259958</wp:posOffset>
            </wp:positionV>
            <wp:extent cx="945515" cy="1150281"/>
            <wp:effectExtent l="0" t="0" r="6985" b="0"/>
            <wp:wrapNone/>
            <wp:docPr id="2" name="Imagen 2" descr="virgen del h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rgen del huer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44" cy="115396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840">
        <w:rPr>
          <w:rFonts w:ascii="Gabriola" w:eastAsia="Calibri" w:hAnsi="Gabriola" w:cs="Times New Roman"/>
          <w:b/>
          <w:sz w:val="30"/>
          <w:szCs w:val="30"/>
          <w:lang w:val="es-ES_tradnl"/>
        </w:rPr>
        <w:t>Instituto Nuestra Señora del Huerto Nª 8070 - Orán</w:t>
      </w:r>
    </w:p>
    <w:p w:rsidR="004B2840" w:rsidRPr="004B2840" w:rsidRDefault="004B2840" w:rsidP="004B2840">
      <w:pPr>
        <w:tabs>
          <w:tab w:val="left" w:pos="1134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Brush Script MT" w:eastAsia="+mn-ea" w:hAnsi="Brush Script MT" w:cs="+mn-cs"/>
          <w:kern w:val="24"/>
          <w:sz w:val="28"/>
          <w:szCs w:val="28"/>
          <w:lang w:eastAsia="es-ES"/>
        </w:rPr>
        <w:tab/>
      </w:r>
      <w:r>
        <w:rPr>
          <w:rFonts w:ascii="Brush Script MT" w:eastAsia="+mn-ea" w:hAnsi="Brush Script MT" w:cs="+mn-cs"/>
          <w:kern w:val="24"/>
          <w:sz w:val="28"/>
          <w:szCs w:val="28"/>
          <w:lang w:eastAsia="es-ES"/>
        </w:rPr>
        <w:tab/>
      </w:r>
      <w:r w:rsidRPr="004B2840">
        <w:rPr>
          <w:rFonts w:ascii="Brush Script MT" w:eastAsia="+mn-ea" w:hAnsi="Brush Script MT" w:cs="+mn-cs"/>
          <w:kern w:val="24"/>
          <w:sz w:val="28"/>
          <w:szCs w:val="28"/>
          <w:lang w:eastAsia="es-ES"/>
        </w:rPr>
        <w:t>“Caminemos juntos compartiendo</w:t>
      </w:r>
    </w:p>
    <w:p w:rsidR="004B2840" w:rsidRDefault="004B2840" w:rsidP="004B2840">
      <w:pPr>
        <w:tabs>
          <w:tab w:val="left" w:pos="1134"/>
        </w:tabs>
        <w:jc w:val="center"/>
      </w:pPr>
      <w:r w:rsidRPr="004B2840">
        <w:rPr>
          <w:rFonts w:ascii="Brush Script MT" w:eastAsia="+mn-ea" w:hAnsi="Brush Script MT" w:cs="+mn-cs"/>
          <w:kern w:val="24"/>
          <w:sz w:val="28"/>
          <w:szCs w:val="28"/>
        </w:rPr>
        <w:t>Nuestro Fuego</w:t>
      </w:r>
      <w:r>
        <w:rPr>
          <w:rFonts w:ascii="Brush Script MT" w:eastAsia="+mn-ea" w:hAnsi="Brush Script MT" w:cs="+mn-cs"/>
          <w:kern w:val="24"/>
          <w:sz w:val="28"/>
          <w:szCs w:val="28"/>
        </w:rPr>
        <w:t>”</w:t>
      </w:r>
    </w:p>
    <w:p w:rsidR="004B2840" w:rsidRDefault="004B2840" w:rsidP="004B2840"/>
    <w:p w:rsidR="004B2840" w:rsidRDefault="004B2840" w:rsidP="004B2840">
      <w:pPr>
        <w:tabs>
          <w:tab w:val="left" w:pos="6588"/>
        </w:tabs>
        <w:jc w:val="center"/>
        <w:rPr>
          <w:b/>
          <w:bCs/>
        </w:rPr>
      </w:pPr>
      <w:r w:rsidRPr="004B2840">
        <w:rPr>
          <w:b/>
          <w:bCs/>
        </w:rPr>
        <w:t>PROYECTO INTEGRADO</w:t>
      </w:r>
    </w:p>
    <w:p w:rsidR="004B2840" w:rsidRPr="004B2840" w:rsidRDefault="004B2840" w:rsidP="004B2840">
      <w:pPr>
        <w:tabs>
          <w:tab w:val="left" w:pos="6588"/>
        </w:tabs>
        <w:jc w:val="both"/>
        <w:rPr>
          <w:b/>
          <w:bCs/>
        </w:rPr>
      </w:pPr>
      <w:r w:rsidRPr="004B2840">
        <w:rPr>
          <w:b/>
          <w:bCs/>
        </w:rPr>
        <w:t>MATERIAS:</w:t>
      </w:r>
    </w:p>
    <w:p w:rsidR="004B2840" w:rsidRPr="004B2840" w:rsidRDefault="004B2840" w:rsidP="006412B4">
      <w:pPr>
        <w:numPr>
          <w:ilvl w:val="0"/>
          <w:numId w:val="7"/>
        </w:numPr>
        <w:tabs>
          <w:tab w:val="left" w:pos="6588"/>
        </w:tabs>
        <w:jc w:val="both"/>
      </w:pPr>
      <w:r w:rsidRPr="004B2840">
        <w:t>Ecología</w:t>
      </w:r>
    </w:p>
    <w:p w:rsidR="004B2840" w:rsidRPr="004B2840" w:rsidRDefault="004B2840" w:rsidP="006412B4">
      <w:pPr>
        <w:numPr>
          <w:ilvl w:val="0"/>
          <w:numId w:val="7"/>
        </w:numPr>
        <w:tabs>
          <w:tab w:val="left" w:pos="6588"/>
        </w:tabs>
        <w:jc w:val="both"/>
      </w:pPr>
      <w:r w:rsidRPr="004B2840">
        <w:t>Geografía Ambiental</w:t>
      </w:r>
    </w:p>
    <w:p w:rsidR="004B2840" w:rsidRDefault="004B2840" w:rsidP="006412B4">
      <w:pPr>
        <w:numPr>
          <w:ilvl w:val="0"/>
          <w:numId w:val="7"/>
        </w:numPr>
        <w:tabs>
          <w:tab w:val="left" w:pos="6588"/>
        </w:tabs>
        <w:jc w:val="both"/>
      </w:pPr>
      <w:r>
        <w:t>Lengua y Literatura</w:t>
      </w:r>
    </w:p>
    <w:p w:rsidR="004B2840" w:rsidRPr="004B2840" w:rsidRDefault="004B2840" w:rsidP="006412B4">
      <w:pPr>
        <w:numPr>
          <w:ilvl w:val="0"/>
          <w:numId w:val="7"/>
        </w:numPr>
        <w:tabs>
          <w:tab w:val="left" w:pos="6588"/>
        </w:tabs>
        <w:jc w:val="both"/>
      </w:pPr>
      <w:r>
        <w:t>Geografía</w:t>
      </w:r>
    </w:p>
    <w:p w:rsidR="006412B4" w:rsidRDefault="006412B4" w:rsidP="004B2840">
      <w:pPr>
        <w:tabs>
          <w:tab w:val="left" w:pos="6588"/>
        </w:tabs>
        <w:jc w:val="both"/>
        <w:rPr>
          <w:b/>
          <w:bCs/>
        </w:rPr>
      </w:pPr>
      <w:r>
        <w:rPr>
          <w:b/>
          <w:bCs/>
        </w:rPr>
        <w:t>C</w:t>
      </w:r>
      <w:r w:rsidR="003B7501">
        <w:rPr>
          <w:b/>
          <w:bCs/>
        </w:rPr>
        <w:t>URSOS</w:t>
      </w:r>
      <w:r>
        <w:rPr>
          <w:b/>
          <w:bCs/>
        </w:rPr>
        <w:t>: 4° Año B y C</w:t>
      </w:r>
    </w:p>
    <w:p w:rsidR="004B2840" w:rsidRPr="004B2840" w:rsidRDefault="003B7501" w:rsidP="004B2840">
      <w:pPr>
        <w:tabs>
          <w:tab w:val="left" w:pos="6588"/>
        </w:tabs>
        <w:jc w:val="both"/>
        <w:rPr>
          <w:b/>
          <w:bCs/>
        </w:rPr>
      </w:pPr>
      <w:r>
        <w:rPr>
          <w:b/>
          <w:bCs/>
        </w:rPr>
        <w:t>DOCENTES</w:t>
      </w:r>
      <w:r w:rsidR="004B2840" w:rsidRPr="004B2840">
        <w:rPr>
          <w:b/>
          <w:bCs/>
        </w:rPr>
        <w:t>:</w:t>
      </w:r>
    </w:p>
    <w:p w:rsidR="004B2840" w:rsidRPr="004B2840" w:rsidRDefault="004B2840" w:rsidP="004B2840">
      <w:pPr>
        <w:tabs>
          <w:tab w:val="left" w:pos="6588"/>
        </w:tabs>
        <w:jc w:val="both"/>
      </w:pPr>
      <w:r w:rsidRPr="004B2840">
        <w:t>Aillon Ramona</w:t>
      </w:r>
    </w:p>
    <w:p w:rsidR="004B2840" w:rsidRDefault="006412B4" w:rsidP="004B2840">
      <w:pPr>
        <w:tabs>
          <w:tab w:val="left" w:pos="6588"/>
        </w:tabs>
        <w:jc w:val="both"/>
      </w:pPr>
      <w:r>
        <w:t>Villalba Temi</w:t>
      </w:r>
    </w:p>
    <w:p w:rsidR="006412B4" w:rsidRDefault="006412B4" w:rsidP="004B2840">
      <w:pPr>
        <w:tabs>
          <w:tab w:val="left" w:pos="6588"/>
        </w:tabs>
        <w:jc w:val="both"/>
      </w:pPr>
      <w:r>
        <w:t>Montero Natalia</w:t>
      </w:r>
    </w:p>
    <w:p w:rsidR="006412B4" w:rsidRDefault="006412B4" w:rsidP="004B2840">
      <w:pPr>
        <w:tabs>
          <w:tab w:val="left" w:pos="6588"/>
        </w:tabs>
        <w:jc w:val="both"/>
      </w:pPr>
      <w:r>
        <w:t>Bejarano Beatriz</w:t>
      </w:r>
    </w:p>
    <w:p w:rsidR="006412B4" w:rsidRPr="004B2840" w:rsidRDefault="006412B4" w:rsidP="004B2840">
      <w:pPr>
        <w:tabs>
          <w:tab w:val="left" w:pos="6588"/>
        </w:tabs>
        <w:jc w:val="both"/>
      </w:pPr>
    </w:p>
    <w:p w:rsidR="004B2840" w:rsidRPr="003B7501" w:rsidRDefault="004B2840" w:rsidP="004B2840">
      <w:pPr>
        <w:tabs>
          <w:tab w:val="left" w:pos="6588"/>
        </w:tabs>
        <w:jc w:val="both"/>
        <w:rPr>
          <w:b/>
          <w:bCs/>
          <w:sz w:val="36"/>
          <w:szCs w:val="36"/>
        </w:rPr>
      </w:pPr>
      <w:r w:rsidRPr="004B2840">
        <w:t xml:space="preserve"> </w:t>
      </w:r>
      <w:r w:rsidRPr="004B2840">
        <w:rPr>
          <w:b/>
          <w:bCs/>
        </w:rPr>
        <w:t>P</w:t>
      </w:r>
      <w:r w:rsidR="003B7501">
        <w:rPr>
          <w:b/>
          <w:bCs/>
        </w:rPr>
        <w:t xml:space="preserve">ROYECTO: </w:t>
      </w:r>
      <w:r w:rsidR="003B7501" w:rsidRPr="003B7501">
        <w:rPr>
          <w:rFonts w:ascii="Chiller" w:hAnsi="Chiller"/>
          <w:b/>
          <w:bCs/>
          <w:color w:val="008000"/>
          <w:sz w:val="36"/>
          <w:szCs w:val="36"/>
        </w:rPr>
        <w:t>LA NATURALEZA HABLA</w:t>
      </w:r>
    </w:p>
    <w:p w:rsidR="004B2840" w:rsidRPr="004B2840" w:rsidRDefault="004B2840" w:rsidP="004B2840">
      <w:pPr>
        <w:tabs>
          <w:tab w:val="left" w:pos="6588"/>
        </w:tabs>
        <w:jc w:val="both"/>
        <w:rPr>
          <w:b/>
          <w:bCs/>
        </w:rPr>
      </w:pPr>
      <w:r w:rsidRPr="004B2840">
        <w:rPr>
          <w:b/>
          <w:bCs/>
        </w:rPr>
        <w:t>Actividades</w:t>
      </w:r>
    </w:p>
    <w:p w:rsidR="004B2840" w:rsidRPr="004B2840" w:rsidRDefault="004B2840" w:rsidP="004B2840">
      <w:pPr>
        <w:numPr>
          <w:ilvl w:val="0"/>
          <w:numId w:val="2"/>
        </w:numPr>
        <w:tabs>
          <w:tab w:val="left" w:pos="6588"/>
        </w:tabs>
        <w:jc w:val="both"/>
      </w:pPr>
      <w:r w:rsidRPr="004B2840">
        <w:t>Te proponemos observar los siguientes videos, y leer los informes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>Video</w:t>
      </w:r>
    </w:p>
    <w:p w:rsidR="004B2840" w:rsidRDefault="00827598" w:rsidP="004B2840">
      <w:pPr>
        <w:tabs>
          <w:tab w:val="left" w:pos="6588"/>
        </w:tabs>
        <w:jc w:val="both"/>
      </w:pPr>
      <w:hyperlink r:id="rId9" w:history="1">
        <w:r w:rsidR="004B2840" w:rsidRPr="004B2840">
          <w:rPr>
            <w:rStyle w:val="Hipervnculo"/>
          </w:rPr>
          <w:t>https://www.youtube.com/watch?v=5gQUo_P22sM&amp;feature=youtu.be</w:t>
        </w:r>
      </w:hyperlink>
    </w:p>
    <w:p w:rsidR="004B2840" w:rsidRDefault="00827598" w:rsidP="004B2840">
      <w:pPr>
        <w:tabs>
          <w:tab w:val="left" w:pos="6588"/>
        </w:tabs>
        <w:jc w:val="both"/>
      </w:pPr>
      <w:hyperlink r:id="rId10" w:history="1">
        <w:r w:rsidR="004B2840" w:rsidRPr="004B2840">
          <w:rPr>
            <w:rStyle w:val="Hipervnculo"/>
          </w:rPr>
          <w:t>https://www.youtube.com/watch?v=Ls8wpOtH5SQ&amp;feature=youtu.be</w:t>
        </w:r>
      </w:hyperlink>
    </w:p>
    <w:p w:rsidR="00DD652A" w:rsidRDefault="00827598" w:rsidP="004B2840">
      <w:pPr>
        <w:tabs>
          <w:tab w:val="left" w:pos="6588"/>
        </w:tabs>
        <w:jc w:val="both"/>
      </w:pPr>
      <w:hyperlink r:id="rId11" w:history="1">
        <w:r w:rsidR="00DD652A" w:rsidRPr="00270D3E">
          <w:rPr>
            <w:rStyle w:val="Hipervnculo"/>
          </w:rPr>
          <w:t>https://youtu.be/5Aq7hZ_L7vc</w:t>
        </w:r>
      </w:hyperlink>
    </w:p>
    <w:p w:rsidR="00DD652A" w:rsidRDefault="00827598" w:rsidP="004B2840">
      <w:pPr>
        <w:tabs>
          <w:tab w:val="left" w:pos="6588"/>
        </w:tabs>
        <w:jc w:val="both"/>
      </w:pPr>
      <w:hyperlink r:id="rId12" w:history="1">
        <w:r w:rsidR="00DD652A" w:rsidRPr="00270D3E">
          <w:rPr>
            <w:rStyle w:val="Hipervnculo"/>
          </w:rPr>
          <w:t>https://youtu.be/HXHMxlgGTSs</w:t>
        </w:r>
      </w:hyperlink>
    </w:p>
    <w:p w:rsidR="00DD652A" w:rsidRDefault="00DD652A" w:rsidP="004B2840">
      <w:pPr>
        <w:tabs>
          <w:tab w:val="left" w:pos="6588"/>
        </w:tabs>
        <w:jc w:val="both"/>
      </w:pP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>Artículos</w:t>
      </w:r>
    </w:p>
    <w:p w:rsidR="004B2840" w:rsidRPr="004B2840" w:rsidRDefault="00827598" w:rsidP="004B2840">
      <w:pPr>
        <w:tabs>
          <w:tab w:val="left" w:pos="6588"/>
        </w:tabs>
        <w:jc w:val="both"/>
      </w:pPr>
      <w:hyperlink r:id="rId13" w:history="1">
        <w:r w:rsidR="004B2840" w:rsidRPr="004B2840">
          <w:rPr>
            <w:rStyle w:val="Hipervnculo"/>
          </w:rPr>
          <w:t>https://www.un.org/es/observances/environment-day</w:t>
        </w:r>
      </w:hyperlink>
    </w:p>
    <w:p w:rsidR="004B2840" w:rsidRPr="004B2840" w:rsidRDefault="00827598" w:rsidP="004B2840">
      <w:pPr>
        <w:tabs>
          <w:tab w:val="left" w:pos="6588"/>
        </w:tabs>
        <w:jc w:val="both"/>
      </w:pPr>
      <w:hyperlink r:id="rId14" w:history="1">
        <w:r w:rsidR="004B2840" w:rsidRPr="004B2840">
          <w:rPr>
            <w:rStyle w:val="Hipervnculo"/>
          </w:rPr>
          <w:t>https://www.un.org/es/observances/biological-diversity-day</w:t>
        </w:r>
      </w:hyperlink>
    </w:p>
    <w:p w:rsidR="004B2840" w:rsidRDefault="00827598" w:rsidP="004B2840">
      <w:pPr>
        <w:tabs>
          <w:tab w:val="left" w:pos="6588"/>
        </w:tabs>
        <w:jc w:val="both"/>
      </w:pPr>
      <w:hyperlink r:id="rId15" w:history="1">
        <w:r w:rsidR="004B2840" w:rsidRPr="004B2840">
          <w:rPr>
            <w:rStyle w:val="Hipervnculo"/>
          </w:rPr>
          <w:t>https://www.diainternacionalde.com/ficha/dia-internacional-diversidad-biologica</w:t>
        </w:r>
      </w:hyperlink>
    </w:p>
    <w:p w:rsidR="00994D8F" w:rsidRDefault="00994D8F" w:rsidP="004B2840">
      <w:pPr>
        <w:tabs>
          <w:tab w:val="left" w:pos="6588"/>
        </w:tabs>
        <w:jc w:val="both"/>
      </w:pPr>
    </w:p>
    <w:p w:rsidR="004B2840" w:rsidRPr="004B2840" w:rsidRDefault="004B2840" w:rsidP="004B2840">
      <w:pPr>
        <w:numPr>
          <w:ilvl w:val="0"/>
          <w:numId w:val="2"/>
        </w:numPr>
        <w:tabs>
          <w:tab w:val="left" w:pos="6588"/>
        </w:tabs>
        <w:jc w:val="both"/>
      </w:pPr>
      <w:r w:rsidRPr="004B2840">
        <w:lastRenderedPageBreak/>
        <w:t>Luego de analizar los videos y los artículos te invitamos a reflexionar en torno a (Selecciona un solo tema)</w:t>
      </w:r>
    </w:p>
    <w:p w:rsidR="004B2840" w:rsidRPr="004B2840" w:rsidRDefault="004B2840" w:rsidP="004B2840">
      <w:pPr>
        <w:numPr>
          <w:ilvl w:val="0"/>
          <w:numId w:val="4"/>
        </w:numPr>
        <w:tabs>
          <w:tab w:val="left" w:pos="6588"/>
        </w:tabs>
        <w:jc w:val="both"/>
      </w:pPr>
      <w:r w:rsidRPr="004B2840">
        <w:t>LA BIODIVERSIDAD: PRESERVACION Y RESTAURACION</w:t>
      </w:r>
    </w:p>
    <w:p w:rsidR="004B2840" w:rsidRPr="004B2840" w:rsidRDefault="004B2840" w:rsidP="004B2840">
      <w:pPr>
        <w:numPr>
          <w:ilvl w:val="0"/>
          <w:numId w:val="4"/>
        </w:numPr>
        <w:tabs>
          <w:tab w:val="left" w:pos="6588"/>
        </w:tabs>
        <w:jc w:val="both"/>
      </w:pPr>
      <w:r w:rsidRPr="004B2840">
        <w:t>LA NATURALEZA HABLA: ESTAMOS AL BORDE DEL COLAPSO</w:t>
      </w:r>
    </w:p>
    <w:p w:rsidR="004B2840" w:rsidRDefault="004B2840" w:rsidP="004B2840">
      <w:pPr>
        <w:numPr>
          <w:ilvl w:val="0"/>
          <w:numId w:val="4"/>
        </w:numPr>
        <w:tabs>
          <w:tab w:val="left" w:pos="6588"/>
        </w:tabs>
        <w:jc w:val="both"/>
      </w:pPr>
      <w:r w:rsidRPr="004B2840">
        <w:t>ES HORA DE ACTUAR POR LA NATURALEZA</w:t>
      </w:r>
    </w:p>
    <w:p w:rsidR="00DD652A" w:rsidRPr="004B2840" w:rsidRDefault="00DD652A" w:rsidP="004B2840">
      <w:pPr>
        <w:numPr>
          <w:ilvl w:val="0"/>
          <w:numId w:val="4"/>
        </w:numPr>
        <w:tabs>
          <w:tab w:val="left" w:pos="6588"/>
        </w:tabs>
        <w:jc w:val="both"/>
      </w:pPr>
      <w:r>
        <w:t>LA NATURALEZA EN TIEMPO DE PANDEMIA</w:t>
      </w:r>
    </w:p>
    <w:p w:rsidR="004B2840" w:rsidRPr="00DD652A" w:rsidRDefault="004B2840" w:rsidP="004B2840">
      <w:pPr>
        <w:numPr>
          <w:ilvl w:val="0"/>
          <w:numId w:val="2"/>
        </w:numPr>
        <w:tabs>
          <w:tab w:val="left" w:pos="6588"/>
        </w:tabs>
        <w:jc w:val="both"/>
        <w:rPr>
          <w:b/>
          <w:i/>
        </w:rPr>
      </w:pPr>
      <w:r w:rsidRPr="004B2840">
        <w:t>Después de elegir un tema del punto anterior y como actividad final deberán seleccionar una actividad</w:t>
      </w:r>
      <w:r w:rsidR="00DD652A">
        <w:t xml:space="preserve"> de las abajo propuesta</w:t>
      </w:r>
      <w:r w:rsidRPr="004B2840">
        <w:t xml:space="preserve"> y realizarla en pequeños grupos de trabajo</w:t>
      </w:r>
      <w:r w:rsidR="00DD652A">
        <w:t xml:space="preserve">, de a dos o si no puedo trabajo solo… </w:t>
      </w:r>
      <w:r w:rsidR="00DD652A" w:rsidRPr="00DD652A">
        <w:rPr>
          <w:b/>
          <w:i/>
        </w:rPr>
        <w:t xml:space="preserve">por lo que es importante tener presente que se debe realizar </w:t>
      </w:r>
      <w:r w:rsidR="00305F36">
        <w:rPr>
          <w:b/>
          <w:i/>
        </w:rPr>
        <w:t xml:space="preserve">la actividad </w:t>
      </w:r>
      <w:r w:rsidR="00DD652A" w:rsidRPr="00DD652A">
        <w:rPr>
          <w:b/>
          <w:i/>
        </w:rPr>
        <w:t>desde la virtualidad,</w:t>
      </w:r>
      <w:r w:rsidR="00305F36">
        <w:rPr>
          <w:b/>
          <w:i/>
        </w:rPr>
        <w:t xml:space="preserve"> </w:t>
      </w:r>
      <w:r w:rsidR="00305F36" w:rsidRPr="00305F36">
        <w:rPr>
          <w:b/>
          <w:i/>
          <w:u w:val="single"/>
        </w:rPr>
        <w:t>no necesitan juntarse en ninguna casa</w:t>
      </w:r>
      <w:r w:rsidR="00DD652A" w:rsidRPr="00DD652A">
        <w:rPr>
          <w:b/>
          <w:i/>
        </w:rPr>
        <w:t xml:space="preserve"> recordemos que es importante respetar la cuarentena.</w:t>
      </w:r>
    </w:p>
    <w:p w:rsidR="004B2840" w:rsidRPr="004B2840" w:rsidRDefault="004B2840" w:rsidP="004B2840">
      <w:pPr>
        <w:tabs>
          <w:tab w:val="left" w:pos="6588"/>
        </w:tabs>
        <w:jc w:val="both"/>
      </w:pPr>
      <w:r w:rsidRPr="004B2840">
        <w:t>Las actividades propuestas son:</w:t>
      </w:r>
      <w:r w:rsidR="00305F36">
        <w:t xml:space="preserve"> (solo elijo una)</w:t>
      </w:r>
    </w:p>
    <w:p w:rsidR="00305F36" w:rsidRDefault="00305F36" w:rsidP="004B2840">
      <w:pPr>
        <w:numPr>
          <w:ilvl w:val="0"/>
          <w:numId w:val="3"/>
        </w:numPr>
        <w:tabs>
          <w:tab w:val="left" w:pos="6588"/>
        </w:tabs>
        <w:jc w:val="both"/>
      </w:pPr>
      <w:r>
        <w:t>Historieta</w:t>
      </w:r>
    </w:p>
    <w:p w:rsidR="00305F36" w:rsidRDefault="00305F36" w:rsidP="004B2840">
      <w:pPr>
        <w:numPr>
          <w:ilvl w:val="0"/>
          <w:numId w:val="3"/>
        </w:numPr>
        <w:tabs>
          <w:tab w:val="left" w:pos="6588"/>
        </w:tabs>
        <w:jc w:val="both"/>
      </w:pPr>
      <w:r>
        <w:t>Tik tok</w:t>
      </w:r>
    </w:p>
    <w:p w:rsidR="00305F36" w:rsidRDefault="00305F36" w:rsidP="004B2840">
      <w:pPr>
        <w:numPr>
          <w:ilvl w:val="0"/>
          <w:numId w:val="3"/>
        </w:numPr>
        <w:tabs>
          <w:tab w:val="left" w:pos="6588"/>
        </w:tabs>
        <w:jc w:val="both"/>
      </w:pPr>
      <w:r>
        <w:t>Folleto</w:t>
      </w:r>
    </w:p>
    <w:p w:rsidR="00305F36" w:rsidRDefault="00305F36" w:rsidP="004B2840">
      <w:pPr>
        <w:numPr>
          <w:ilvl w:val="0"/>
          <w:numId w:val="3"/>
        </w:numPr>
        <w:tabs>
          <w:tab w:val="left" w:pos="6588"/>
        </w:tabs>
        <w:jc w:val="both"/>
      </w:pPr>
      <w:r>
        <w:t>Entrevista</w:t>
      </w:r>
    </w:p>
    <w:p w:rsidR="004B2840" w:rsidRPr="004B2840" w:rsidRDefault="00305F36" w:rsidP="004B2840">
      <w:pPr>
        <w:numPr>
          <w:ilvl w:val="0"/>
          <w:numId w:val="3"/>
        </w:numPr>
        <w:tabs>
          <w:tab w:val="left" w:pos="6588"/>
        </w:tabs>
        <w:jc w:val="both"/>
      </w:pPr>
      <w:r>
        <w:t xml:space="preserve">Realizar una </w:t>
      </w:r>
      <w:r w:rsidR="004B2840" w:rsidRPr="004B2840">
        <w:t>Noticia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>Poster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 xml:space="preserve"> </w:t>
      </w:r>
      <w:r w:rsidR="00305F36">
        <w:t>Poema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>Carta Abierta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>Cortometraje</w:t>
      </w:r>
    </w:p>
    <w:p w:rsidR="004B2840" w:rsidRPr="004B2840" w:rsidRDefault="00305F36" w:rsidP="004B2840">
      <w:pPr>
        <w:numPr>
          <w:ilvl w:val="0"/>
          <w:numId w:val="3"/>
        </w:numPr>
        <w:tabs>
          <w:tab w:val="left" w:pos="6588"/>
        </w:tabs>
        <w:jc w:val="both"/>
      </w:pPr>
      <w:r>
        <w:t>Obra de teatro</w:t>
      </w:r>
    </w:p>
    <w:p w:rsidR="00305F36" w:rsidRDefault="00305F36" w:rsidP="004B2840">
      <w:pPr>
        <w:tabs>
          <w:tab w:val="left" w:pos="6588"/>
        </w:tabs>
        <w:jc w:val="both"/>
        <w:rPr>
          <w:b/>
          <w:bCs/>
        </w:rPr>
      </w:pPr>
    </w:p>
    <w:p w:rsidR="004B2840" w:rsidRPr="004B2840" w:rsidRDefault="004B2840" w:rsidP="004B2840">
      <w:pPr>
        <w:tabs>
          <w:tab w:val="left" w:pos="6588"/>
        </w:tabs>
        <w:jc w:val="both"/>
        <w:rPr>
          <w:b/>
          <w:bCs/>
        </w:rPr>
      </w:pPr>
      <w:r w:rsidRPr="004B2840">
        <w:rPr>
          <w:b/>
          <w:bCs/>
        </w:rPr>
        <w:t>IMPORTANTE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 xml:space="preserve">La actividad debe ser presentada </w:t>
      </w:r>
      <w:r w:rsidR="0037107B" w:rsidRPr="004B2840">
        <w:t xml:space="preserve">el </w:t>
      </w:r>
      <w:r w:rsidR="0037107B">
        <w:t>24</w:t>
      </w:r>
      <w:r w:rsidRPr="004B2840">
        <w:t xml:space="preserve"> de Junio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>La debe presentar solo un integrante del grupo, consignando el nombre de los compañeros</w:t>
      </w:r>
      <w:r w:rsidR="00305F36">
        <w:t xml:space="preserve"> que trabajaron en la producción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>Los grupos deben trabajar mediante WhatsApp,</w:t>
      </w:r>
      <w:r w:rsidR="00305F36">
        <w:t xml:space="preserve"> </w:t>
      </w:r>
      <w:r w:rsidR="00C43D28">
        <w:t>zoom etc.,</w:t>
      </w:r>
      <w:r w:rsidRPr="004B2840">
        <w:t xml:space="preserve"> y deben mandar captura de pantalla cuando estén debatiendo, analizando y reflexionando sobre la temática. (no hace falta video llamada)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>Las activid</w:t>
      </w:r>
      <w:r w:rsidR="0037107B">
        <w:t>ades deben ser CREATIVAS (confiamos</w:t>
      </w:r>
      <w:r w:rsidRPr="004B2840">
        <w:t xml:space="preserve"> en su creatividad)</w:t>
      </w:r>
    </w:p>
    <w:p w:rsidR="004B2840" w:rsidRPr="004B2840" w:rsidRDefault="004B2840" w:rsidP="004B2840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>Las Consultas en los horarios acordado con las Profe</w:t>
      </w:r>
      <w:r w:rsidR="0037107B">
        <w:t>soras</w:t>
      </w:r>
    </w:p>
    <w:p w:rsidR="005C4AA0" w:rsidRPr="004B2840" w:rsidRDefault="004B2840" w:rsidP="00BB02AC">
      <w:pPr>
        <w:numPr>
          <w:ilvl w:val="0"/>
          <w:numId w:val="3"/>
        </w:numPr>
        <w:tabs>
          <w:tab w:val="left" w:pos="6588"/>
        </w:tabs>
        <w:jc w:val="both"/>
      </w:pPr>
      <w:r w:rsidRPr="004B2840">
        <w:t xml:space="preserve">El trabajo debe ser enviado mediante Classroom a </w:t>
      </w:r>
      <w:r w:rsidR="0037107B" w:rsidRPr="004B2840">
        <w:t>su</w:t>
      </w:r>
      <w:r w:rsidR="0037107B">
        <w:t>s</w:t>
      </w:r>
      <w:r w:rsidR="0037107B" w:rsidRPr="004B2840">
        <w:t xml:space="preserve"> respectivos docentes</w:t>
      </w:r>
      <w:r w:rsidRPr="004B2840">
        <w:t>.</w:t>
      </w:r>
      <w:bookmarkStart w:id="0" w:name="_GoBack"/>
      <w:bookmarkEnd w:id="0"/>
      <w:r>
        <w:tab/>
      </w:r>
    </w:p>
    <w:sectPr w:rsidR="005C4AA0" w:rsidRPr="004B2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98" w:rsidRDefault="00827598" w:rsidP="004B2840">
      <w:pPr>
        <w:spacing w:after="0" w:line="240" w:lineRule="auto"/>
      </w:pPr>
      <w:r>
        <w:separator/>
      </w:r>
    </w:p>
  </w:endnote>
  <w:endnote w:type="continuationSeparator" w:id="0">
    <w:p w:rsidR="00827598" w:rsidRDefault="00827598" w:rsidP="004B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98" w:rsidRDefault="00827598" w:rsidP="004B2840">
      <w:pPr>
        <w:spacing w:after="0" w:line="240" w:lineRule="auto"/>
      </w:pPr>
      <w:r>
        <w:separator/>
      </w:r>
    </w:p>
  </w:footnote>
  <w:footnote w:type="continuationSeparator" w:id="0">
    <w:p w:rsidR="00827598" w:rsidRDefault="00827598" w:rsidP="004B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msoBD0F"/>
      </v:shape>
    </w:pict>
  </w:numPicBullet>
  <w:abstractNum w:abstractNumId="0" w15:restartNumberingAfterBreak="0">
    <w:nsid w:val="0AC54D0F"/>
    <w:multiLevelType w:val="hybridMultilevel"/>
    <w:tmpl w:val="5A340B1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A0D40"/>
    <w:multiLevelType w:val="hybridMultilevel"/>
    <w:tmpl w:val="788CF9BA"/>
    <w:lvl w:ilvl="0" w:tplc="EAC8A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B6D"/>
    <w:multiLevelType w:val="hybridMultilevel"/>
    <w:tmpl w:val="A9B28FB8"/>
    <w:lvl w:ilvl="0" w:tplc="1DEE9EA8">
      <w:start w:val="1"/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F40FF"/>
    <w:multiLevelType w:val="hybridMultilevel"/>
    <w:tmpl w:val="A824D61A"/>
    <w:lvl w:ilvl="0" w:tplc="1DEE9EA8">
      <w:start w:val="1"/>
      <w:numFmt w:val="bullet"/>
      <w:lvlText w:val="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0B6E"/>
    <w:multiLevelType w:val="hybridMultilevel"/>
    <w:tmpl w:val="52FCE98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996"/>
    <w:multiLevelType w:val="hybridMultilevel"/>
    <w:tmpl w:val="ED94C5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61AD"/>
    <w:multiLevelType w:val="hybridMultilevel"/>
    <w:tmpl w:val="0DE0CD7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40"/>
    <w:rsid w:val="00305F36"/>
    <w:rsid w:val="003419E9"/>
    <w:rsid w:val="0037107B"/>
    <w:rsid w:val="003B7501"/>
    <w:rsid w:val="004B2840"/>
    <w:rsid w:val="005C4AA0"/>
    <w:rsid w:val="006412B4"/>
    <w:rsid w:val="00827598"/>
    <w:rsid w:val="00994D8F"/>
    <w:rsid w:val="00AF214F"/>
    <w:rsid w:val="00C43D28"/>
    <w:rsid w:val="00D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5FF0"/>
  <w15:chartTrackingRefBased/>
  <w15:docId w15:val="{CE4B3D22-0A60-4ADF-9136-85572A1F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840"/>
  </w:style>
  <w:style w:type="paragraph" w:styleId="Piedepgina">
    <w:name w:val="footer"/>
    <w:basedOn w:val="Normal"/>
    <w:link w:val="PiedepginaCar"/>
    <w:uiPriority w:val="99"/>
    <w:unhideWhenUsed/>
    <w:rsid w:val="004B2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840"/>
  </w:style>
  <w:style w:type="character" w:styleId="Hipervnculo">
    <w:name w:val="Hyperlink"/>
    <w:basedOn w:val="Fuentedeprrafopredeter"/>
    <w:uiPriority w:val="99"/>
    <w:unhideWhenUsed/>
    <w:rsid w:val="004B2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un.org/es/observances/environment-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HXHMxlgGTS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5Aq7hZ_L7v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ainternacionalde.com/ficha/dia-internacional-diversidad-biologica" TargetMode="External"/><Relationship Id="rId10" Type="http://schemas.openxmlformats.org/officeDocument/2006/relationships/hyperlink" Target="https://www.youtube.com/watch?v=Ls8wpOtH5SQ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gQUo_P22sM&amp;feature=youtu.be" TargetMode="External"/><Relationship Id="rId14" Type="http://schemas.openxmlformats.org/officeDocument/2006/relationships/hyperlink" Target="https://www.un.org/es/observances/biological-diversity-da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2</cp:revision>
  <dcterms:created xsi:type="dcterms:W3CDTF">2020-06-10T02:57:00Z</dcterms:created>
  <dcterms:modified xsi:type="dcterms:W3CDTF">2020-06-10T14:03:00Z</dcterms:modified>
</cp:coreProperties>
</file>