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083" w:rsidRDefault="001C4083" w:rsidP="001C4083">
      <w:r>
        <w:rPr>
          <w:noProof/>
          <w:lang w:eastAsia="es-AR"/>
        </w:rPr>
        <w:drawing>
          <wp:inline distT="0" distB="0" distL="0" distR="0">
            <wp:extent cx="5612130" cy="4213496"/>
            <wp:effectExtent l="19050" t="0" r="7620" b="0"/>
            <wp:docPr id="9" name="Imagen 9" descr="FUNCIONES VITALES – LOS SERES VIV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UNCIONES VITALES – LOS SERES VIVO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13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083" w:rsidRDefault="001C4083" w:rsidP="001C4083">
      <w:r>
        <w:rPr>
          <w:noProof/>
          <w:lang w:eastAsia="es-AR"/>
        </w:rPr>
        <w:drawing>
          <wp:inline distT="0" distB="0" distL="0" distR="0">
            <wp:extent cx="6448425" cy="3962400"/>
            <wp:effectExtent l="19050" t="0" r="9525" b="0"/>
            <wp:docPr id="12" name="Imagen 12" descr="Caracteristicas - Funciones de los seres viv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aracteristicas - Funciones de los seres vivo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3163" cy="3965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083" w:rsidRDefault="001C4083" w:rsidP="001C4083"/>
    <w:p w:rsidR="001C4083" w:rsidRPr="001C4083" w:rsidRDefault="001C4083" w:rsidP="001C4083">
      <w:pPr>
        <w:shd w:val="clear" w:color="auto" w:fill="FFFFFF"/>
        <w:spacing w:after="60" w:line="240" w:lineRule="auto"/>
        <w:ind w:left="180" w:right="180"/>
        <w:outlineLvl w:val="1"/>
        <w:rPr>
          <w:rFonts w:ascii="Arial" w:eastAsia="Times New Roman" w:hAnsi="Arial" w:cs="Arial"/>
          <w:b/>
          <w:bCs/>
          <w:color w:val="333333"/>
          <w:sz w:val="41"/>
          <w:szCs w:val="41"/>
          <w:lang w:eastAsia="es-AR"/>
        </w:rPr>
      </w:pPr>
      <w:r w:rsidRPr="001C4083">
        <w:rPr>
          <w:rFonts w:ascii="Arial" w:eastAsia="Times New Roman" w:hAnsi="Arial" w:cs="Arial"/>
          <w:b/>
          <w:bCs/>
          <w:color w:val="333333"/>
          <w:sz w:val="41"/>
          <w:szCs w:val="41"/>
          <w:lang w:eastAsia="es-AR"/>
        </w:rPr>
        <w:t>Qué son las funciones vitales de los seres vivos</w:t>
      </w:r>
    </w:p>
    <w:p w:rsidR="001C4083" w:rsidRPr="001C4083" w:rsidRDefault="001C4083" w:rsidP="001C4083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32"/>
          <w:szCs w:val="32"/>
          <w:lang w:eastAsia="es-AR"/>
        </w:rPr>
      </w:pPr>
      <w:r w:rsidRPr="001C4083">
        <w:rPr>
          <w:rFonts w:ascii="Arial" w:eastAsia="Times New Roman" w:hAnsi="Arial" w:cs="Arial"/>
          <w:color w:val="333333"/>
          <w:sz w:val="32"/>
          <w:szCs w:val="32"/>
          <w:lang w:eastAsia="es-AR"/>
        </w:rPr>
        <w:t>Las </w:t>
      </w:r>
      <w:r w:rsidRPr="001C4083">
        <w:rPr>
          <w:rFonts w:ascii="Arial" w:eastAsia="Times New Roman" w:hAnsi="Arial" w:cs="Arial"/>
          <w:b/>
          <w:bCs/>
          <w:color w:val="333333"/>
          <w:sz w:val="32"/>
          <w:lang w:eastAsia="es-AR"/>
        </w:rPr>
        <w:t>funcionales vitales de los seres vivos</w:t>
      </w:r>
      <w:r w:rsidRPr="001C4083">
        <w:rPr>
          <w:rFonts w:ascii="Arial" w:eastAsia="Times New Roman" w:hAnsi="Arial" w:cs="Arial"/>
          <w:color w:val="333333"/>
          <w:sz w:val="32"/>
          <w:szCs w:val="32"/>
          <w:lang w:eastAsia="es-AR"/>
        </w:rPr>
        <w:t> son aquellas </w:t>
      </w:r>
      <w:r w:rsidRPr="001C4083">
        <w:rPr>
          <w:rFonts w:ascii="Arial" w:eastAsia="Times New Roman" w:hAnsi="Arial" w:cs="Arial"/>
          <w:b/>
          <w:bCs/>
          <w:color w:val="333333"/>
          <w:sz w:val="32"/>
          <w:lang w:eastAsia="es-AR"/>
        </w:rPr>
        <w:t>características funcionales biológicas</w:t>
      </w:r>
      <w:r w:rsidRPr="001C4083">
        <w:rPr>
          <w:rFonts w:ascii="Arial" w:eastAsia="Times New Roman" w:hAnsi="Arial" w:cs="Arial"/>
          <w:color w:val="333333"/>
          <w:sz w:val="32"/>
          <w:szCs w:val="32"/>
          <w:lang w:eastAsia="es-AR"/>
        </w:rPr>
        <w:t> que comparten todos y cada uno de los seres considerados con vida. Al contrario que los seres inertes, los seres vivos cuentan con complejas funciones y características durante todo su crecimiento y desarrollo.</w:t>
      </w:r>
    </w:p>
    <w:p w:rsidR="001C4083" w:rsidRPr="001C4083" w:rsidRDefault="001C4083" w:rsidP="001C4083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32"/>
          <w:szCs w:val="32"/>
          <w:lang w:eastAsia="es-AR"/>
        </w:rPr>
      </w:pPr>
      <w:r w:rsidRPr="001C4083">
        <w:rPr>
          <w:rFonts w:ascii="Arial" w:eastAsia="Times New Roman" w:hAnsi="Arial" w:cs="Arial"/>
          <w:color w:val="333333"/>
          <w:sz w:val="32"/>
          <w:szCs w:val="32"/>
          <w:lang w:eastAsia="es-AR"/>
        </w:rPr>
        <w:t>Así, siendo los seres vivos organismos de organización molecular compleja, sus funciones vitales son las que les permiten sobrevivir y mantenerse en constante relación con su entorno, tanto con individuos de su misma especie como con otras especies distintas. Todos y cada uno de los seres vivos que habitan el planeta Tierra, por muy diferentes que parezcan entre sí, comparten las funciones vitales. Podemos decir que existen </w:t>
      </w:r>
      <w:r w:rsidRPr="001C4083">
        <w:rPr>
          <w:rFonts w:ascii="Arial" w:eastAsia="Times New Roman" w:hAnsi="Arial" w:cs="Arial"/>
          <w:b/>
          <w:bCs/>
          <w:color w:val="333333"/>
          <w:sz w:val="32"/>
          <w:lang w:eastAsia="es-AR"/>
        </w:rPr>
        <w:t>6 funciones vitales de los seres vivos</w:t>
      </w:r>
      <w:r w:rsidRPr="001C4083">
        <w:rPr>
          <w:rFonts w:ascii="Arial" w:eastAsia="Times New Roman" w:hAnsi="Arial" w:cs="Arial"/>
          <w:color w:val="333333"/>
          <w:sz w:val="32"/>
          <w:szCs w:val="32"/>
          <w:lang w:eastAsia="es-AR"/>
        </w:rPr>
        <w:t>:</w:t>
      </w:r>
    </w:p>
    <w:p w:rsidR="001C4083" w:rsidRPr="001C4083" w:rsidRDefault="001C4083" w:rsidP="001C4083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9"/>
          <w:szCs w:val="29"/>
          <w:lang w:eastAsia="es-AR"/>
        </w:rPr>
      </w:pPr>
      <w:r w:rsidRPr="001C4083">
        <w:rPr>
          <w:rFonts w:ascii="Arial" w:eastAsia="Times New Roman" w:hAnsi="Arial" w:cs="Arial"/>
          <w:b/>
          <w:bCs/>
          <w:color w:val="333333"/>
          <w:sz w:val="29"/>
          <w:lang w:eastAsia="es-AR"/>
        </w:rPr>
        <w:t>3 funciones vitales</w:t>
      </w:r>
      <w:r w:rsidRPr="001C4083">
        <w:rPr>
          <w:rFonts w:ascii="Arial" w:eastAsia="Times New Roman" w:hAnsi="Arial" w:cs="Arial"/>
          <w:color w:val="333333"/>
          <w:sz w:val="29"/>
          <w:szCs w:val="29"/>
          <w:lang w:eastAsia="es-AR"/>
        </w:rPr>
        <w:t> comunes:</w:t>
      </w:r>
    </w:p>
    <w:p w:rsidR="001C4083" w:rsidRPr="001C4083" w:rsidRDefault="001C4083" w:rsidP="001C4083">
      <w:pPr>
        <w:numPr>
          <w:ilvl w:val="0"/>
          <w:numId w:val="1"/>
        </w:numPr>
        <w:shd w:val="clear" w:color="auto" w:fill="FFFFFF"/>
        <w:spacing w:before="60" w:line="240" w:lineRule="auto"/>
        <w:ind w:left="84"/>
        <w:rPr>
          <w:rFonts w:ascii="Arial" w:eastAsia="Times New Roman" w:hAnsi="Arial" w:cs="Arial"/>
          <w:color w:val="333333"/>
          <w:sz w:val="29"/>
          <w:szCs w:val="29"/>
          <w:lang w:eastAsia="es-AR"/>
        </w:rPr>
      </w:pPr>
      <w:r w:rsidRPr="001C4083">
        <w:rPr>
          <w:rFonts w:ascii="Arial" w:eastAsia="Times New Roman" w:hAnsi="Arial" w:cs="Arial"/>
          <w:color w:val="333333"/>
          <w:sz w:val="29"/>
          <w:szCs w:val="29"/>
          <w:lang w:eastAsia="es-AR"/>
        </w:rPr>
        <w:t>Nutrición.</w:t>
      </w:r>
    </w:p>
    <w:p w:rsidR="001C4083" w:rsidRPr="001C4083" w:rsidRDefault="001C4083" w:rsidP="001C4083">
      <w:pPr>
        <w:numPr>
          <w:ilvl w:val="0"/>
          <w:numId w:val="1"/>
        </w:numPr>
        <w:shd w:val="clear" w:color="auto" w:fill="FFFFFF"/>
        <w:spacing w:before="60" w:line="240" w:lineRule="auto"/>
        <w:ind w:left="84"/>
        <w:rPr>
          <w:rFonts w:ascii="Arial" w:eastAsia="Times New Roman" w:hAnsi="Arial" w:cs="Arial"/>
          <w:color w:val="333333"/>
          <w:sz w:val="29"/>
          <w:szCs w:val="29"/>
          <w:lang w:eastAsia="es-AR"/>
        </w:rPr>
      </w:pPr>
      <w:r w:rsidRPr="001C4083">
        <w:rPr>
          <w:rFonts w:ascii="Arial" w:eastAsia="Times New Roman" w:hAnsi="Arial" w:cs="Arial"/>
          <w:color w:val="333333"/>
          <w:sz w:val="29"/>
          <w:szCs w:val="29"/>
          <w:lang w:eastAsia="es-AR"/>
        </w:rPr>
        <w:t>Relación o interacción.</w:t>
      </w:r>
    </w:p>
    <w:p w:rsidR="001C4083" w:rsidRPr="001C4083" w:rsidRDefault="001C4083" w:rsidP="001C4083">
      <w:pPr>
        <w:numPr>
          <w:ilvl w:val="0"/>
          <w:numId w:val="1"/>
        </w:numPr>
        <w:shd w:val="clear" w:color="auto" w:fill="FFFFFF"/>
        <w:spacing w:before="60" w:line="240" w:lineRule="auto"/>
        <w:ind w:left="84"/>
        <w:rPr>
          <w:rFonts w:ascii="Arial" w:eastAsia="Times New Roman" w:hAnsi="Arial" w:cs="Arial"/>
          <w:color w:val="333333"/>
          <w:sz w:val="29"/>
          <w:szCs w:val="29"/>
          <w:lang w:eastAsia="es-AR"/>
        </w:rPr>
      </w:pPr>
      <w:r w:rsidRPr="001C4083">
        <w:rPr>
          <w:rFonts w:ascii="Arial" w:eastAsia="Times New Roman" w:hAnsi="Arial" w:cs="Arial"/>
          <w:color w:val="333333"/>
          <w:sz w:val="29"/>
          <w:szCs w:val="29"/>
          <w:lang w:eastAsia="es-AR"/>
        </w:rPr>
        <w:t>Reproducción.</w:t>
      </w:r>
    </w:p>
    <w:p w:rsidR="001C4083" w:rsidRPr="001C4083" w:rsidRDefault="001C4083" w:rsidP="001C4083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9"/>
          <w:szCs w:val="29"/>
          <w:lang w:eastAsia="es-AR"/>
        </w:rPr>
      </w:pPr>
      <w:r w:rsidRPr="001C4083">
        <w:rPr>
          <w:rFonts w:ascii="Arial" w:eastAsia="Times New Roman" w:hAnsi="Arial" w:cs="Arial"/>
          <w:color w:val="333333"/>
          <w:sz w:val="29"/>
          <w:szCs w:val="29"/>
          <w:lang w:eastAsia="es-AR"/>
        </w:rPr>
        <w:t>En los próximos apartados definiremos cada una de ellas y veremos ejemplos de las funciones vitales de los seres vivos para comprenderlas mejor.</w:t>
      </w:r>
    </w:p>
    <w:p w:rsidR="001C4083" w:rsidRDefault="001C4083" w:rsidP="001C4083">
      <w:pPr>
        <w:pStyle w:val="Ttulo2"/>
        <w:shd w:val="clear" w:color="auto" w:fill="FFFFFF"/>
        <w:spacing w:before="0" w:beforeAutospacing="0" w:after="60" w:afterAutospacing="0"/>
        <w:ind w:left="180" w:right="180"/>
        <w:rPr>
          <w:rFonts w:ascii="Arial" w:hAnsi="Arial" w:cs="Arial"/>
          <w:color w:val="333333"/>
          <w:sz w:val="41"/>
          <w:szCs w:val="41"/>
        </w:rPr>
      </w:pPr>
      <w:r>
        <w:rPr>
          <w:rFonts w:ascii="Arial" w:hAnsi="Arial" w:cs="Arial"/>
          <w:color w:val="333333"/>
          <w:sz w:val="41"/>
          <w:szCs w:val="41"/>
        </w:rPr>
        <w:t>La nutrición</w:t>
      </w:r>
    </w:p>
    <w:p w:rsidR="001C4083" w:rsidRDefault="001C4083" w:rsidP="001C408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>La primera función de los seres vivos,</w:t>
      </w:r>
      <w:r>
        <w:rPr>
          <w:rStyle w:val="Textoennegrita"/>
          <w:rFonts w:ascii="Arial" w:hAnsi="Arial" w:cs="Arial"/>
          <w:color w:val="333333"/>
          <w:sz w:val="32"/>
          <w:szCs w:val="32"/>
        </w:rPr>
        <w:t> la nutrición</w:t>
      </w:r>
      <w:r>
        <w:rPr>
          <w:rFonts w:ascii="Arial" w:hAnsi="Arial" w:cs="Arial"/>
          <w:color w:val="333333"/>
          <w:sz w:val="32"/>
          <w:szCs w:val="32"/>
        </w:rPr>
        <w:t>, permite a estos crecer y desarrollarse mediante la adquisición de los </w:t>
      </w:r>
      <w:r>
        <w:rPr>
          <w:rStyle w:val="Textoennegrita"/>
          <w:rFonts w:ascii="Arial" w:hAnsi="Arial" w:cs="Arial"/>
          <w:color w:val="333333"/>
          <w:sz w:val="32"/>
          <w:szCs w:val="32"/>
        </w:rPr>
        <w:t>nutrientes que necesitan</w:t>
      </w:r>
      <w:r>
        <w:rPr>
          <w:rFonts w:ascii="Arial" w:hAnsi="Arial" w:cs="Arial"/>
          <w:color w:val="333333"/>
          <w:sz w:val="32"/>
          <w:szCs w:val="32"/>
        </w:rPr>
        <w:t> para desarrollar sus órganos y tejidos. Para ello, pueden seguir una </w:t>
      </w:r>
      <w:hyperlink r:id="rId7" w:history="1">
        <w:r>
          <w:rPr>
            <w:rStyle w:val="Hipervnculo"/>
            <w:rFonts w:ascii="Arial" w:hAnsi="Arial" w:cs="Arial"/>
            <w:color w:val="0183E4"/>
            <w:sz w:val="32"/>
            <w:szCs w:val="32"/>
          </w:rPr>
          <w:t>alimentación autótrofa</w:t>
        </w:r>
      </w:hyperlink>
      <w:r>
        <w:rPr>
          <w:rFonts w:ascii="Arial" w:hAnsi="Arial" w:cs="Arial"/>
          <w:color w:val="333333"/>
          <w:sz w:val="32"/>
          <w:szCs w:val="32"/>
        </w:rPr>
        <w:t>, que es la </w:t>
      </w:r>
      <w:hyperlink r:id="rId8" w:history="1">
        <w:r>
          <w:rPr>
            <w:rStyle w:val="Hipervnculo"/>
            <w:rFonts w:ascii="Arial" w:hAnsi="Arial" w:cs="Arial"/>
            <w:color w:val="0183E4"/>
            <w:sz w:val="32"/>
            <w:szCs w:val="32"/>
          </w:rPr>
          <w:t>nutrición de las plantas</w:t>
        </w:r>
      </w:hyperlink>
      <w:r>
        <w:rPr>
          <w:rFonts w:ascii="Arial" w:hAnsi="Arial" w:cs="Arial"/>
          <w:color w:val="333333"/>
          <w:sz w:val="32"/>
          <w:szCs w:val="32"/>
        </w:rPr>
        <w:t> y de los demás vegetales, o bien una </w:t>
      </w:r>
      <w:hyperlink r:id="rId9" w:history="1">
        <w:r>
          <w:rPr>
            <w:rStyle w:val="Hipervnculo"/>
            <w:rFonts w:ascii="Arial" w:hAnsi="Arial" w:cs="Arial"/>
            <w:color w:val="0183E4"/>
            <w:sz w:val="32"/>
            <w:szCs w:val="32"/>
          </w:rPr>
          <w:t>alimentación heterótrofa</w:t>
        </w:r>
      </w:hyperlink>
      <w:r>
        <w:rPr>
          <w:rFonts w:ascii="Arial" w:hAnsi="Arial" w:cs="Arial"/>
          <w:color w:val="333333"/>
          <w:sz w:val="32"/>
          <w:szCs w:val="32"/>
        </w:rPr>
        <w:t>. Así, los procesos de nutrición que llevan a cabo todos los seres vivos permiten establecer complejas cadenas o </w:t>
      </w:r>
      <w:hyperlink r:id="rId10" w:history="1">
        <w:r>
          <w:rPr>
            <w:rStyle w:val="Hipervnculo"/>
            <w:rFonts w:ascii="Arial" w:hAnsi="Arial" w:cs="Arial"/>
            <w:color w:val="0183E4"/>
            <w:sz w:val="32"/>
            <w:szCs w:val="32"/>
          </w:rPr>
          <w:t>redes tróficas</w:t>
        </w:r>
      </w:hyperlink>
      <w:r>
        <w:rPr>
          <w:rFonts w:ascii="Arial" w:hAnsi="Arial" w:cs="Arial"/>
          <w:color w:val="333333"/>
          <w:sz w:val="32"/>
          <w:szCs w:val="32"/>
        </w:rPr>
        <w:t> en los ecosistemas.</w:t>
      </w:r>
    </w:p>
    <w:p w:rsidR="001C4083" w:rsidRDefault="001C4083" w:rsidP="001C4083">
      <w:pPr>
        <w:pStyle w:val="Ttulo2"/>
        <w:shd w:val="clear" w:color="auto" w:fill="FFFFFF"/>
        <w:spacing w:before="0" w:beforeAutospacing="0" w:after="60" w:afterAutospacing="0"/>
        <w:ind w:left="180" w:right="180"/>
        <w:rPr>
          <w:rFonts w:ascii="Arial" w:hAnsi="Arial" w:cs="Arial"/>
          <w:color w:val="333333"/>
          <w:sz w:val="41"/>
          <w:szCs w:val="41"/>
        </w:rPr>
      </w:pPr>
      <w:r>
        <w:rPr>
          <w:rFonts w:ascii="Arial" w:hAnsi="Arial" w:cs="Arial"/>
          <w:color w:val="333333"/>
          <w:sz w:val="41"/>
          <w:szCs w:val="41"/>
        </w:rPr>
        <w:lastRenderedPageBreak/>
        <w:t>La función vital de relación</w:t>
      </w:r>
    </w:p>
    <w:p w:rsidR="001C4083" w:rsidRDefault="001C4083" w:rsidP="001C408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>La</w:t>
      </w:r>
      <w:r>
        <w:rPr>
          <w:rStyle w:val="Textoennegrita"/>
          <w:rFonts w:ascii="Arial" w:hAnsi="Arial" w:cs="Arial"/>
          <w:color w:val="333333"/>
          <w:sz w:val="32"/>
          <w:szCs w:val="32"/>
        </w:rPr>
        <w:t> función vital de relación o interacción</w:t>
      </w:r>
      <w:r>
        <w:rPr>
          <w:rFonts w:ascii="Arial" w:hAnsi="Arial" w:cs="Arial"/>
          <w:color w:val="333333"/>
          <w:sz w:val="32"/>
          <w:szCs w:val="32"/>
        </w:rPr>
        <w:t> permite a los seres vivos </w:t>
      </w:r>
      <w:r>
        <w:rPr>
          <w:rStyle w:val="Textoennegrita"/>
          <w:rFonts w:ascii="Arial" w:hAnsi="Arial" w:cs="Arial"/>
          <w:color w:val="333333"/>
          <w:sz w:val="32"/>
          <w:szCs w:val="32"/>
        </w:rPr>
        <w:t>recibir información de su entorno y responder</w:t>
      </w:r>
      <w:r>
        <w:rPr>
          <w:rFonts w:ascii="Arial" w:hAnsi="Arial" w:cs="Arial"/>
          <w:color w:val="333333"/>
          <w:sz w:val="32"/>
          <w:szCs w:val="32"/>
        </w:rPr>
        <w:t> a ella para sobrevivir. La función de relación en las plantas se basa en la respuesta de las mismas a los estímulos químicos que son capaces de recibir a través de complejos mecanismos químicos y físicos que poseen tanto en sus raíces, como en sus tallos y hojas. Por ejemplo, frente a una situación de estrés hídrico o falta de agua, las plantas cierran sus estomas para evitar desecarse. En cambio, la función de relación en los animales incluye la participación de los órganos de los sentidos y de un complejo sistema nervioso, los cuales les permiten tener la sorprendente habilidad de comunicarse con otros seres vivos y ser capaces de responder a cambios ambientales de distintas formas.</w:t>
      </w:r>
    </w:p>
    <w:p w:rsidR="001C4083" w:rsidRDefault="001C4083" w:rsidP="001C4083">
      <w:pPr>
        <w:pStyle w:val="Ttulo2"/>
        <w:shd w:val="clear" w:color="auto" w:fill="FFFFFF"/>
        <w:spacing w:before="0" w:beforeAutospacing="0" w:after="60" w:afterAutospacing="0"/>
        <w:ind w:left="180" w:right="180"/>
        <w:rPr>
          <w:rFonts w:ascii="Arial" w:hAnsi="Arial" w:cs="Arial"/>
          <w:color w:val="333333"/>
          <w:sz w:val="41"/>
          <w:szCs w:val="41"/>
        </w:rPr>
      </w:pPr>
      <w:r>
        <w:rPr>
          <w:rFonts w:ascii="Arial" w:hAnsi="Arial" w:cs="Arial"/>
          <w:color w:val="333333"/>
          <w:sz w:val="41"/>
          <w:szCs w:val="41"/>
        </w:rPr>
        <w:t>La reproducción</w:t>
      </w:r>
    </w:p>
    <w:p w:rsidR="001C4083" w:rsidRDefault="001C4083" w:rsidP="001C408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>La tercera y última de las principales funciones vitales es la </w:t>
      </w:r>
      <w:r>
        <w:rPr>
          <w:rStyle w:val="Textoennegrita"/>
          <w:rFonts w:ascii="Arial" w:hAnsi="Arial" w:cs="Arial"/>
          <w:color w:val="333333"/>
          <w:sz w:val="32"/>
          <w:szCs w:val="32"/>
        </w:rPr>
        <w:t>reproducción de los seres vivos</w:t>
      </w:r>
      <w:r>
        <w:rPr>
          <w:rFonts w:ascii="Arial" w:hAnsi="Arial" w:cs="Arial"/>
          <w:color w:val="333333"/>
          <w:sz w:val="32"/>
          <w:szCs w:val="32"/>
        </w:rPr>
        <w:t>. Esta permite a los seres vivos multiplicar el número de individuos existentes de cada especie y crear así </w:t>
      </w:r>
      <w:r>
        <w:rPr>
          <w:rStyle w:val="Textoennegrita"/>
          <w:rFonts w:ascii="Arial" w:hAnsi="Arial" w:cs="Arial"/>
          <w:color w:val="333333"/>
          <w:sz w:val="32"/>
          <w:szCs w:val="32"/>
        </w:rPr>
        <w:t>nuevas generaciones</w:t>
      </w:r>
      <w:r>
        <w:rPr>
          <w:rFonts w:ascii="Arial" w:hAnsi="Arial" w:cs="Arial"/>
          <w:color w:val="333333"/>
          <w:sz w:val="32"/>
          <w:szCs w:val="32"/>
        </w:rPr>
        <w:t>, a la vez que transmiten su información genética (herencia genética).</w:t>
      </w:r>
    </w:p>
    <w:p w:rsidR="001C4083" w:rsidRDefault="001C4083" w:rsidP="001C408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>Existe una gran variedad de </w:t>
      </w:r>
      <w:r>
        <w:rPr>
          <w:rStyle w:val="Textoennegrita"/>
          <w:rFonts w:ascii="Arial" w:hAnsi="Arial" w:cs="Arial"/>
          <w:color w:val="333333"/>
          <w:sz w:val="32"/>
          <w:szCs w:val="32"/>
        </w:rPr>
        <w:t>tipos de reproducción</w:t>
      </w:r>
      <w:r>
        <w:rPr>
          <w:rFonts w:ascii="Arial" w:hAnsi="Arial" w:cs="Arial"/>
          <w:color w:val="333333"/>
          <w:sz w:val="32"/>
          <w:szCs w:val="32"/>
        </w:rPr>
        <w:t>, las cuales se agrupan principalmente en </w:t>
      </w:r>
      <w:r>
        <w:rPr>
          <w:rStyle w:val="Textoennegrita"/>
          <w:rFonts w:ascii="Arial" w:hAnsi="Arial" w:cs="Arial"/>
          <w:color w:val="333333"/>
          <w:sz w:val="32"/>
          <w:szCs w:val="32"/>
        </w:rPr>
        <w:t>reproducción sexual</w:t>
      </w:r>
      <w:r>
        <w:rPr>
          <w:rFonts w:ascii="Arial" w:hAnsi="Arial" w:cs="Arial"/>
          <w:color w:val="333333"/>
          <w:sz w:val="32"/>
          <w:szCs w:val="32"/>
        </w:rPr>
        <w:t> (siendo necesaria la intervención de dos individuos de distinto sexo) y la </w:t>
      </w:r>
      <w:r>
        <w:rPr>
          <w:rStyle w:val="Textoennegrita"/>
          <w:rFonts w:ascii="Arial" w:hAnsi="Arial" w:cs="Arial"/>
          <w:color w:val="333333"/>
          <w:sz w:val="32"/>
          <w:szCs w:val="32"/>
        </w:rPr>
        <w:t>reproducción asexual</w:t>
      </w:r>
      <w:r>
        <w:rPr>
          <w:rFonts w:ascii="Arial" w:hAnsi="Arial" w:cs="Arial"/>
          <w:color w:val="333333"/>
          <w:sz w:val="32"/>
          <w:szCs w:val="32"/>
        </w:rPr>
        <w:t xml:space="preserve"> (no es necesario el apareamiento entre individuos). Algunos seres vivos son capaces incluso de alternar ambos procesos de reproducción según las condiciones del ambiente o su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estadío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de desarrollo. Este es el caso, por ejemplo, de las medusas, las cuales se desarrollan asexualmente mientras se encuentran en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estadío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de pólipo para, posteriormente, reproducirse de forma sexual durante su madurez.</w:t>
      </w:r>
    </w:p>
    <w:p w:rsidR="001C4083" w:rsidRDefault="001C4083" w:rsidP="001C4083"/>
    <w:p w:rsidR="00DC7D95" w:rsidRDefault="00DC7D95" w:rsidP="001C4083"/>
    <w:p w:rsidR="00DC7D95" w:rsidRPr="002B6FE1" w:rsidRDefault="002B6FE1" w:rsidP="002B6FE1">
      <w:pPr>
        <w:jc w:val="center"/>
        <w:rPr>
          <w:noProof/>
          <w:sz w:val="24"/>
          <w:szCs w:val="24"/>
          <w:lang w:eastAsia="es-AR"/>
        </w:rPr>
      </w:pPr>
      <w:r w:rsidRPr="002B6FE1">
        <w:rPr>
          <w:noProof/>
          <w:sz w:val="24"/>
          <w:szCs w:val="24"/>
          <w:lang w:eastAsia="es-AR"/>
        </w:rPr>
        <w:lastRenderedPageBreak/>
        <w:t>ACTIVIDADES</w:t>
      </w:r>
    </w:p>
    <w:p w:rsidR="002B6FE1" w:rsidRDefault="002B6FE1" w:rsidP="002B6FE1">
      <w:pPr>
        <w:pStyle w:val="Prrafodelista"/>
        <w:numPr>
          <w:ilvl w:val="0"/>
          <w:numId w:val="7"/>
        </w:numPr>
      </w:pPr>
      <w:r>
        <w:rPr>
          <w:noProof/>
          <w:lang w:eastAsia="es-AR"/>
        </w:rPr>
        <w:t>MARCAR O RESALTAR LA RESPUESTA U OPCIÓN CORRECTA</w:t>
      </w:r>
    </w:p>
    <w:p w:rsidR="00DC7D95" w:rsidRDefault="00DC7D95" w:rsidP="001C4083"/>
    <w:p w:rsidR="00DC7D95" w:rsidRDefault="00DC7D95" w:rsidP="001C4083"/>
    <w:p w:rsidR="00DC7D95" w:rsidRDefault="002B6FE1" w:rsidP="001C4083">
      <w:pPr>
        <w:rPr>
          <w:rFonts w:ascii="Arial" w:hAnsi="Arial" w:cs="Arial"/>
          <w:b/>
          <w:bCs/>
          <w:color w:val="393A68"/>
          <w:shd w:val="clear" w:color="auto" w:fill="FFFFFF"/>
        </w:rPr>
      </w:pPr>
      <w:r>
        <w:t>1-¿</w:t>
      </w:r>
      <w:r w:rsidR="00DC7D95">
        <w:rPr>
          <w:rFonts w:ascii="Arial" w:hAnsi="Arial" w:cs="Arial"/>
          <w:b/>
          <w:bCs/>
          <w:color w:val="393A68"/>
          <w:shd w:val="clear" w:color="auto" w:fill="FFFFFF"/>
        </w:rPr>
        <w:t>Qué función vital de los seres vivos permite que las especies se multipliquen?</w:t>
      </w:r>
    </w:p>
    <w:p w:rsidR="00DC7D95" w:rsidRDefault="00DC7D95" w:rsidP="00DC7D95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393A68"/>
        </w:rPr>
      </w:pPr>
      <w:r>
        <w:rPr>
          <w:rFonts w:ascii="Arial" w:hAnsi="Arial" w:cs="Arial"/>
          <w:color w:val="393A68"/>
        </w:rPr>
        <w:t>Función de reproducción.</w:t>
      </w:r>
    </w:p>
    <w:p w:rsidR="00DC7D95" w:rsidRDefault="00DC7D95" w:rsidP="00DC7D95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393A68"/>
        </w:rPr>
      </w:pPr>
      <w:r>
        <w:rPr>
          <w:rFonts w:ascii="Arial" w:hAnsi="Arial" w:cs="Arial"/>
          <w:color w:val="393A68"/>
        </w:rPr>
        <w:t>Función de relación.</w:t>
      </w:r>
    </w:p>
    <w:p w:rsidR="00DC7D95" w:rsidRDefault="00DC7D95" w:rsidP="00DC7D95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393A68"/>
        </w:rPr>
      </w:pPr>
      <w:r>
        <w:rPr>
          <w:rFonts w:ascii="Arial" w:hAnsi="Arial" w:cs="Arial"/>
          <w:color w:val="393A68"/>
        </w:rPr>
        <w:t>Función de nutrición.</w:t>
      </w:r>
    </w:p>
    <w:p w:rsidR="00DC7D95" w:rsidRDefault="00DC7D95" w:rsidP="00DC7D95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393A68"/>
        </w:rPr>
      </w:pPr>
      <w:r>
        <w:rPr>
          <w:rFonts w:ascii="Arial" w:hAnsi="Arial" w:cs="Arial"/>
          <w:color w:val="393A68"/>
        </w:rPr>
        <w:t>Función de crecimiento.</w:t>
      </w:r>
    </w:p>
    <w:p w:rsidR="00DC7D95" w:rsidRPr="00DC7D95" w:rsidRDefault="002B6FE1" w:rsidP="00DC7D95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393A68"/>
          <w:sz w:val="24"/>
          <w:szCs w:val="24"/>
          <w:lang w:eastAsia="es-AR"/>
        </w:rPr>
      </w:pPr>
      <w:r>
        <w:rPr>
          <w:rFonts w:ascii="Arial" w:eastAsia="Times New Roman" w:hAnsi="Arial" w:cs="Arial"/>
          <w:b/>
          <w:bCs/>
          <w:color w:val="393A68"/>
          <w:sz w:val="24"/>
          <w:szCs w:val="24"/>
          <w:lang w:eastAsia="es-AR"/>
        </w:rPr>
        <w:t>2-</w:t>
      </w:r>
      <w:r w:rsidR="00DC7D95" w:rsidRPr="00DC7D95">
        <w:rPr>
          <w:rFonts w:ascii="Arial" w:eastAsia="Times New Roman" w:hAnsi="Arial" w:cs="Arial"/>
          <w:b/>
          <w:bCs/>
          <w:color w:val="393A68"/>
          <w:sz w:val="24"/>
          <w:szCs w:val="24"/>
          <w:lang w:eastAsia="es-AR"/>
        </w:rPr>
        <w:t>¿Qué son las funciones vitales de los seres vivos?</w:t>
      </w:r>
    </w:p>
    <w:p w:rsidR="00DC7D95" w:rsidRPr="00DC7D95" w:rsidRDefault="00DC7D95" w:rsidP="00DC7D95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93A68"/>
          <w:sz w:val="24"/>
          <w:szCs w:val="24"/>
          <w:lang w:eastAsia="es-AR"/>
        </w:rPr>
      </w:pPr>
      <w:r w:rsidRPr="00DC7D95">
        <w:rPr>
          <w:rFonts w:ascii="Arial" w:eastAsia="Times New Roman" w:hAnsi="Arial" w:cs="Arial"/>
          <w:color w:val="393A68"/>
          <w:sz w:val="24"/>
          <w:szCs w:val="24"/>
          <w:lang w:eastAsia="es-AR"/>
        </w:rPr>
        <w:t>La capacidad de reproducirse.</w:t>
      </w:r>
    </w:p>
    <w:p w:rsidR="00DC7D95" w:rsidRPr="00DC7D95" w:rsidRDefault="00DC7D95" w:rsidP="00DC7D95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93A68"/>
          <w:sz w:val="24"/>
          <w:szCs w:val="24"/>
          <w:lang w:eastAsia="es-AR"/>
        </w:rPr>
      </w:pPr>
      <w:r w:rsidRPr="00DC7D95">
        <w:rPr>
          <w:rFonts w:ascii="Arial" w:eastAsia="Times New Roman" w:hAnsi="Arial" w:cs="Arial"/>
          <w:color w:val="393A68"/>
          <w:sz w:val="24"/>
          <w:szCs w:val="24"/>
          <w:lang w:eastAsia="es-AR"/>
        </w:rPr>
        <w:t>Los procesos que todos los seres vivos realizan para mantenerse con vida.</w:t>
      </w:r>
    </w:p>
    <w:p w:rsidR="00DC7D95" w:rsidRPr="00DC7D95" w:rsidRDefault="00DC7D95" w:rsidP="00DC7D95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93A68"/>
          <w:sz w:val="24"/>
          <w:szCs w:val="24"/>
          <w:lang w:eastAsia="es-AR"/>
        </w:rPr>
      </w:pPr>
      <w:r w:rsidRPr="00DC7D95">
        <w:rPr>
          <w:rFonts w:ascii="Arial" w:eastAsia="Times New Roman" w:hAnsi="Arial" w:cs="Arial"/>
          <w:color w:val="393A68"/>
          <w:sz w:val="24"/>
          <w:szCs w:val="24"/>
          <w:lang w:eastAsia="es-AR"/>
        </w:rPr>
        <w:t>La función del nacimiento.</w:t>
      </w:r>
    </w:p>
    <w:p w:rsidR="00DC7D95" w:rsidRPr="00DC7D95" w:rsidRDefault="00DC7D95" w:rsidP="00DC7D95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93A68"/>
          <w:sz w:val="24"/>
          <w:szCs w:val="24"/>
          <w:lang w:eastAsia="es-AR"/>
        </w:rPr>
      </w:pPr>
      <w:r w:rsidRPr="00DC7D95">
        <w:rPr>
          <w:rFonts w:ascii="Arial" w:eastAsia="Times New Roman" w:hAnsi="Arial" w:cs="Arial"/>
          <w:color w:val="393A68"/>
          <w:sz w:val="24"/>
          <w:szCs w:val="24"/>
          <w:lang w:eastAsia="es-AR"/>
        </w:rPr>
        <w:t>La capacidad que tienen para vitalizarse</w:t>
      </w:r>
    </w:p>
    <w:p w:rsidR="00DC7D95" w:rsidRPr="00DC7D95" w:rsidRDefault="002B6FE1" w:rsidP="00DC7D95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393A68"/>
          <w:sz w:val="24"/>
          <w:szCs w:val="24"/>
          <w:lang w:eastAsia="es-AR"/>
        </w:rPr>
      </w:pPr>
      <w:r>
        <w:rPr>
          <w:rFonts w:ascii="Arial" w:eastAsia="Times New Roman" w:hAnsi="Arial" w:cs="Arial"/>
          <w:b/>
          <w:bCs/>
          <w:color w:val="393A68"/>
          <w:sz w:val="24"/>
          <w:szCs w:val="24"/>
          <w:lang w:eastAsia="es-AR"/>
        </w:rPr>
        <w:t>3-</w:t>
      </w:r>
      <w:r w:rsidR="00DC7D95" w:rsidRPr="00DC7D95">
        <w:rPr>
          <w:rFonts w:ascii="Arial" w:eastAsia="Times New Roman" w:hAnsi="Arial" w:cs="Arial"/>
          <w:b/>
          <w:bCs/>
          <w:color w:val="393A68"/>
          <w:sz w:val="24"/>
          <w:szCs w:val="24"/>
          <w:lang w:eastAsia="es-AR"/>
        </w:rPr>
        <w:t xml:space="preserve"> ¿Cómo se llama el proceso por el que los seres vivos toman alimentos, los aprovechan y expulsan sustancias de </w:t>
      </w:r>
      <w:r w:rsidRPr="00DC7D95">
        <w:rPr>
          <w:rFonts w:ascii="Arial" w:eastAsia="Times New Roman" w:hAnsi="Arial" w:cs="Arial"/>
          <w:b/>
          <w:bCs/>
          <w:color w:val="393A68"/>
          <w:sz w:val="24"/>
          <w:szCs w:val="24"/>
          <w:lang w:eastAsia="es-AR"/>
        </w:rPr>
        <w:t>desecho</w:t>
      </w:r>
      <w:r w:rsidR="00DC7D95" w:rsidRPr="00DC7D95">
        <w:rPr>
          <w:rFonts w:ascii="Arial" w:eastAsia="Times New Roman" w:hAnsi="Arial" w:cs="Arial"/>
          <w:b/>
          <w:bCs/>
          <w:color w:val="393A68"/>
          <w:sz w:val="24"/>
          <w:szCs w:val="24"/>
          <w:lang w:eastAsia="es-AR"/>
        </w:rPr>
        <w:t xml:space="preserve"> que se producen?</w:t>
      </w:r>
    </w:p>
    <w:p w:rsidR="00DC7D95" w:rsidRPr="00DC7D95" w:rsidRDefault="00DC7D95" w:rsidP="00DC7D95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93A68"/>
          <w:sz w:val="24"/>
          <w:szCs w:val="24"/>
          <w:lang w:eastAsia="es-AR"/>
        </w:rPr>
      </w:pPr>
      <w:r w:rsidRPr="00DC7D95">
        <w:rPr>
          <w:rFonts w:ascii="Arial" w:eastAsia="Times New Roman" w:hAnsi="Arial" w:cs="Arial"/>
          <w:color w:val="393A68"/>
          <w:sz w:val="24"/>
          <w:szCs w:val="24"/>
          <w:lang w:eastAsia="es-AR"/>
        </w:rPr>
        <w:t>Nutrición.</w:t>
      </w:r>
    </w:p>
    <w:p w:rsidR="00DC7D95" w:rsidRPr="00DC7D95" w:rsidRDefault="00DC7D95" w:rsidP="00DC7D95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93A68"/>
          <w:sz w:val="24"/>
          <w:szCs w:val="24"/>
          <w:lang w:eastAsia="es-AR"/>
        </w:rPr>
      </w:pPr>
      <w:r w:rsidRPr="00DC7D95">
        <w:rPr>
          <w:rFonts w:ascii="Arial" w:eastAsia="Times New Roman" w:hAnsi="Arial" w:cs="Arial"/>
          <w:color w:val="393A68"/>
          <w:sz w:val="24"/>
          <w:szCs w:val="24"/>
          <w:lang w:eastAsia="es-AR"/>
        </w:rPr>
        <w:t>Alimentación.</w:t>
      </w:r>
    </w:p>
    <w:p w:rsidR="00DC7D95" w:rsidRPr="00DC7D95" w:rsidRDefault="00DC7D95" w:rsidP="00DC7D95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93A68"/>
          <w:sz w:val="24"/>
          <w:szCs w:val="24"/>
          <w:lang w:eastAsia="es-AR"/>
        </w:rPr>
      </w:pPr>
      <w:r w:rsidRPr="00DC7D95">
        <w:rPr>
          <w:rFonts w:ascii="Arial" w:eastAsia="Times New Roman" w:hAnsi="Arial" w:cs="Arial"/>
          <w:color w:val="393A68"/>
          <w:sz w:val="24"/>
          <w:szCs w:val="24"/>
          <w:lang w:eastAsia="es-AR"/>
        </w:rPr>
        <w:t>Relación.</w:t>
      </w:r>
    </w:p>
    <w:p w:rsidR="00DC7D95" w:rsidRPr="00DC7D95" w:rsidRDefault="00DC7D95" w:rsidP="00DC7D95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93A68"/>
          <w:sz w:val="24"/>
          <w:szCs w:val="24"/>
          <w:lang w:eastAsia="es-AR"/>
        </w:rPr>
      </w:pPr>
      <w:r w:rsidRPr="00DC7D95">
        <w:rPr>
          <w:rFonts w:ascii="Arial" w:eastAsia="Times New Roman" w:hAnsi="Arial" w:cs="Arial"/>
          <w:color w:val="393A68"/>
          <w:sz w:val="24"/>
          <w:szCs w:val="24"/>
          <w:lang w:eastAsia="es-AR"/>
        </w:rPr>
        <w:t>Reproducción.</w:t>
      </w:r>
    </w:p>
    <w:p w:rsidR="00DC7D95" w:rsidRPr="00DC7D95" w:rsidRDefault="00DC7D95" w:rsidP="00DC7D95">
      <w:pPr>
        <w:shd w:val="clear" w:color="auto" w:fill="FFFFFF"/>
        <w:spacing w:line="240" w:lineRule="auto"/>
        <w:rPr>
          <w:rFonts w:ascii="Arial" w:eastAsia="Times New Roman" w:hAnsi="Arial" w:cs="Arial"/>
          <w:color w:val="393A68"/>
          <w:sz w:val="24"/>
          <w:szCs w:val="24"/>
          <w:lang w:eastAsia="es-AR"/>
        </w:rPr>
      </w:pPr>
      <w:r w:rsidRPr="00DC7D95">
        <w:rPr>
          <w:rFonts w:ascii="Arial" w:eastAsia="Times New Roman" w:hAnsi="Arial" w:cs="Arial"/>
          <w:color w:val="FFFFFF"/>
          <w:sz w:val="21"/>
          <w:lang w:eastAsia="es-AR"/>
        </w:rPr>
        <w:t> MOSTRAR RESPUESTA</w:t>
      </w:r>
    </w:p>
    <w:p w:rsidR="00DC7D95" w:rsidRPr="00DC7D95" w:rsidRDefault="002B6FE1" w:rsidP="00DC7D95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393A68"/>
          <w:sz w:val="24"/>
          <w:szCs w:val="24"/>
          <w:lang w:eastAsia="es-AR"/>
        </w:rPr>
      </w:pPr>
      <w:r>
        <w:rPr>
          <w:rFonts w:ascii="Arial" w:eastAsia="Times New Roman" w:hAnsi="Arial" w:cs="Arial"/>
          <w:b/>
          <w:bCs/>
          <w:color w:val="393A68"/>
          <w:sz w:val="24"/>
          <w:szCs w:val="24"/>
          <w:lang w:eastAsia="es-AR"/>
        </w:rPr>
        <w:t>4-</w:t>
      </w:r>
      <w:r w:rsidR="00DC7D95" w:rsidRPr="00DC7D95">
        <w:rPr>
          <w:rFonts w:ascii="Arial" w:eastAsia="Times New Roman" w:hAnsi="Arial" w:cs="Arial"/>
          <w:b/>
          <w:bCs/>
          <w:color w:val="393A68"/>
          <w:sz w:val="24"/>
          <w:szCs w:val="24"/>
          <w:lang w:eastAsia="es-AR"/>
        </w:rPr>
        <w:t>Los seres vivos responden a los cambios que se producen en el lugar donde viven, esto significa que son capaces de...</w:t>
      </w:r>
    </w:p>
    <w:p w:rsidR="00DC7D95" w:rsidRPr="00DC7D95" w:rsidRDefault="00DC7D95" w:rsidP="00DC7D95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93A68"/>
          <w:sz w:val="24"/>
          <w:szCs w:val="24"/>
          <w:lang w:eastAsia="es-AR"/>
        </w:rPr>
      </w:pPr>
      <w:r w:rsidRPr="00DC7D95">
        <w:rPr>
          <w:rFonts w:ascii="Arial" w:eastAsia="Times New Roman" w:hAnsi="Arial" w:cs="Arial"/>
          <w:color w:val="393A68"/>
          <w:sz w:val="24"/>
          <w:szCs w:val="24"/>
          <w:lang w:eastAsia="es-AR"/>
        </w:rPr>
        <w:t>Relacionarse</w:t>
      </w:r>
    </w:p>
    <w:p w:rsidR="00DC7D95" w:rsidRPr="00DC7D95" w:rsidRDefault="00DC7D95" w:rsidP="00DC7D95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93A68"/>
          <w:sz w:val="24"/>
          <w:szCs w:val="24"/>
          <w:lang w:eastAsia="es-AR"/>
        </w:rPr>
      </w:pPr>
      <w:r w:rsidRPr="00DC7D95">
        <w:rPr>
          <w:rFonts w:ascii="Arial" w:eastAsia="Times New Roman" w:hAnsi="Arial" w:cs="Arial"/>
          <w:color w:val="393A68"/>
          <w:sz w:val="24"/>
          <w:szCs w:val="24"/>
          <w:lang w:eastAsia="es-AR"/>
        </w:rPr>
        <w:t>Reproducirse</w:t>
      </w:r>
    </w:p>
    <w:p w:rsidR="00DC7D95" w:rsidRPr="00DC7D95" w:rsidRDefault="00DC7D95" w:rsidP="00DC7D95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93A68"/>
          <w:sz w:val="24"/>
          <w:szCs w:val="24"/>
          <w:lang w:eastAsia="es-AR"/>
        </w:rPr>
      </w:pPr>
      <w:r w:rsidRPr="00DC7D95">
        <w:rPr>
          <w:rFonts w:ascii="Arial" w:eastAsia="Times New Roman" w:hAnsi="Arial" w:cs="Arial"/>
          <w:color w:val="393A68"/>
          <w:sz w:val="24"/>
          <w:szCs w:val="24"/>
          <w:lang w:eastAsia="es-AR"/>
        </w:rPr>
        <w:t>Crecer</w:t>
      </w:r>
    </w:p>
    <w:p w:rsidR="00DC7D95" w:rsidRPr="00DC7D95" w:rsidRDefault="00DC7D95" w:rsidP="00DC7D95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93A68"/>
          <w:sz w:val="24"/>
          <w:szCs w:val="24"/>
          <w:lang w:eastAsia="es-AR"/>
        </w:rPr>
      </w:pPr>
      <w:r w:rsidRPr="00DC7D95">
        <w:rPr>
          <w:rFonts w:ascii="Arial" w:eastAsia="Times New Roman" w:hAnsi="Arial" w:cs="Arial"/>
          <w:color w:val="393A68"/>
          <w:sz w:val="24"/>
          <w:szCs w:val="24"/>
          <w:lang w:eastAsia="es-AR"/>
        </w:rPr>
        <w:t>Nutrirse</w:t>
      </w:r>
    </w:p>
    <w:p w:rsidR="00DC7D95" w:rsidRPr="00DC7D95" w:rsidRDefault="00DC7D95" w:rsidP="00DC7D95">
      <w:pPr>
        <w:shd w:val="clear" w:color="auto" w:fill="FFFFFF"/>
        <w:spacing w:line="240" w:lineRule="auto"/>
        <w:rPr>
          <w:rFonts w:ascii="Arial" w:eastAsia="Times New Roman" w:hAnsi="Arial" w:cs="Arial"/>
          <w:color w:val="393A68"/>
          <w:sz w:val="24"/>
          <w:szCs w:val="24"/>
          <w:lang w:eastAsia="es-AR"/>
        </w:rPr>
      </w:pPr>
      <w:r w:rsidRPr="00DC7D95">
        <w:rPr>
          <w:rFonts w:ascii="Arial" w:eastAsia="Times New Roman" w:hAnsi="Arial" w:cs="Arial"/>
          <w:color w:val="FFFFFF"/>
          <w:sz w:val="21"/>
          <w:lang w:eastAsia="es-AR"/>
        </w:rPr>
        <w:t> MOSTRAR RESPUESTA</w:t>
      </w:r>
    </w:p>
    <w:p w:rsidR="00DC7D95" w:rsidRPr="00DC7D95" w:rsidRDefault="002B6FE1" w:rsidP="00DC7D95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393A68"/>
          <w:sz w:val="24"/>
          <w:szCs w:val="24"/>
          <w:lang w:eastAsia="es-AR"/>
        </w:rPr>
      </w:pPr>
      <w:r>
        <w:rPr>
          <w:rFonts w:ascii="Arial" w:eastAsia="Times New Roman" w:hAnsi="Arial" w:cs="Arial"/>
          <w:b/>
          <w:bCs/>
          <w:color w:val="393A68"/>
          <w:sz w:val="24"/>
          <w:szCs w:val="24"/>
          <w:lang w:eastAsia="es-AR"/>
        </w:rPr>
        <w:t>5-</w:t>
      </w:r>
      <w:r w:rsidR="00DC7D95" w:rsidRPr="00DC7D95">
        <w:rPr>
          <w:rFonts w:ascii="Arial" w:eastAsia="Times New Roman" w:hAnsi="Arial" w:cs="Arial"/>
          <w:b/>
          <w:bCs/>
          <w:color w:val="393A68"/>
          <w:sz w:val="24"/>
          <w:szCs w:val="24"/>
          <w:lang w:eastAsia="es-AR"/>
        </w:rPr>
        <w:t>La función de reproducción consiste en que:</w:t>
      </w:r>
    </w:p>
    <w:p w:rsidR="00DC7D95" w:rsidRPr="00DC7D95" w:rsidRDefault="00DC7D95" w:rsidP="00DC7D95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93A68"/>
          <w:sz w:val="24"/>
          <w:szCs w:val="24"/>
          <w:lang w:eastAsia="es-AR"/>
        </w:rPr>
      </w:pPr>
      <w:r w:rsidRPr="00DC7D95">
        <w:rPr>
          <w:rFonts w:ascii="Arial" w:eastAsia="Times New Roman" w:hAnsi="Arial" w:cs="Arial"/>
          <w:color w:val="393A68"/>
          <w:sz w:val="24"/>
          <w:szCs w:val="24"/>
          <w:lang w:eastAsia="es-AR"/>
        </w:rPr>
        <w:t>Obtiene alimentos de otros seres.</w:t>
      </w:r>
    </w:p>
    <w:p w:rsidR="00DC7D95" w:rsidRPr="00DC7D95" w:rsidRDefault="00DC7D95" w:rsidP="00DC7D95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93A68"/>
          <w:sz w:val="24"/>
          <w:szCs w:val="24"/>
          <w:lang w:eastAsia="es-AR"/>
        </w:rPr>
      </w:pPr>
      <w:r w:rsidRPr="00DC7D95">
        <w:rPr>
          <w:rFonts w:ascii="Arial" w:eastAsia="Times New Roman" w:hAnsi="Arial" w:cs="Arial"/>
          <w:color w:val="393A68"/>
          <w:sz w:val="24"/>
          <w:szCs w:val="24"/>
          <w:lang w:eastAsia="es-AR"/>
        </w:rPr>
        <w:t>Los seres vivos tienen descendientes parecidos a ellos</w:t>
      </w:r>
    </w:p>
    <w:p w:rsidR="00DC7D95" w:rsidRPr="00DC7D95" w:rsidRDefault="00DC7D95" w:rsidP="00DC7D95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93A68"/>
          <w:sz w:val="24"/>
          <w:szCs w:val="24"/>
          <w:lang w:eastAsia="es-AR"/>
        </w:rPr>
      </w:pPr>
      <w:r w:rsidRPr="00DC7D95">
        <w:rPr>
          <w:rFonts w:ascii="Arial" w:eastAsia="Times New Roman" w:hAnsi="Arial" w:cs="Arial"/>
          <w:color w:val="393A68"/>
          <w:sz w:val="24"/>
          <w:szCs w:val="24"/>
          <w:lang w:eastAsia="es-AR"/>
        </w:rPr>
        <w:t>Se pueden trasladar de un lugar a otro.</w:t>
      </w:r>
    </w:p>
    <w:p w:rsidR="00DC7D95" w:rsidRPr="00DC7D95" w:rsidRDefault="00DC7D95" w:rsidP="00DC7D95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93A68"/>
          <w:sz w:val="24"/>
          <w:szCs w:val="24"/>
          <w:lang w:eastAsia="es-AR"/>
        </w:rPr>
      </w:pPr>
      <w:r w:rsidRPr="00DC7D95">
        <w:rPr>
          <w:rFonts w:ascii="Arial" w:eastAsia="Times New Roman" w:hAnsi="Arial" w:cs="Arial"/>
          <w:color w:val="393A68"/>
          <w:sz w:val="24"/>
          <w:szCs w:val="24"/>
          <w:lang w:eastAsia="es-AR"/>
        </w:rPr>
        <w:t>Los seres vivos captan información del exterior.</w:t>
      </w:r>
    </w:p>
    <w:p w:rsidR="00DC7D95" w:rsidRPr="00DC7D95" w:rsidRDefault="00DC7D95" w:rsidP="00DC7D95">
      <w:pPr>
        <w:shd w:val="clear" w:color="auto" w:fill="FFFFFF"/>
        <w:spacing w:line="240" w:lineRule="auto"/>
        <w:rPr>
          <w:rFonts w:ascii="Arial" w:eastAsia="Times New Roman" w:hAnsi="Arial" w:cs="Arial"/>
          <w:color w:val="393A68"/>
          <w:sz w:val="24"/>
          <w:szCs w:val="24"/>
          <w:lang w:eastAsia="es-AR"/>
        </w:rPr>
      </w:pPr>
      <w:r w:rsidRPr="00DC7D95">
        <w:rPr>
          <w:rFonts w:ascii="Arial" w:eastAsia="Times New Roman" w:hAnsi="Arial" w:cs="Arial"/>
          <w:color w:val="FFFFFF"/>
          <w:sz w:val="21"/>
          <w:lang w:eastAsia="es-AR"/>
        </w:rPr>
        <w:t> MOSTRAR RESPUESTA</w:t>
      </w:r>
    </w:p>
    <w:p w:rsidR="00DC7D95" w:rsidRPr="00DC7D95" w:rsidRDefault="002B6FE1" w:rsidP="00DC7D95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393A68"/>
          <w:sz w:val="24"/>
          <w:szCs w:val="24"/>
          <w:lang w:eastAsia="es-AR"/>
        </w:rPr>
      </w:pPr>
      <w:r>
        <w:rPr>
          <w:rFonts w:ascii="Arial" w:eastAsia="Times New Roman" w:hAnsi="Arial" w:cs="Arial"/>
          <w:b/>
          <w:bCs/>
          <w:color w:val="393A68"/>
          <w:sz w:val="24"/>
          <w:szCs w:val="24"/>
          <w:lang w:eastAsia="es-AR"/>
        </w:rPr>
        <w:t>6-</w:t>
      </w:r>
      <w:r w:rsidR="00DC7D95" w:rsidRPr="00DC7D95">
        <w:rPr>
          <w:rFonts w:ascii="Arial" w:eastAsia="Times New Roman" w:hAnsi="Arial" w:cs="Arial"/>
          <w:b/>
          <w:bCs/>
          <w:color w:val="393A68"/>
          <w:sz w:val="24"/>
          <w:szCs w:val="24"/>
          <w:lang w:eastAsia="es-AR"/>
        </w:rPr>
        <w:t>la función de relación en los seres vivos se realiza por:</w:t>
      </w:r>
    </w:p>
    <w:p w:rsidR="00DC7D95" w:rsidRPr="00DC7D95" w:rsidRDefault="00DC7D95" w:rsidP="00DC7D95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93A68"/>
          <w:sz w:val="24"/>
          <w:szCs w:val="24"/>
          <w:lang w:eastAsia="es-AR"/>
        </w:rPr>
      </w:pPr>
      <w:r w:rsidRPr="00DC7D95">
        <w:rPr>
          <w:rFonts w:ascii="Arial" w:eastAsia="Times New Roman" w:hAnsi="Arial" w:cs="Arial"/>
          <w:color w:val="393A68"/>
          <w:sz w:val="24"/>
          <w:szCs w:val="24"/>
          <w:lang w:eastAsia="es-AR"/>
        </w:rPr>
        <w:t>Los sentidos y el sistema digestivo.</w:t>
      </w:r>
    </w:p>
    <w:p w:rsidR="00DC7D95" w:rsidRPr="00DC7D95" w:rsidRDefault="00DC7D95" w:rsidP="00DC7D95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93A68"/>
          <w:sz w:val="24"/>
          <w:szCs w:val="24"/>
          <w:lang w:eastAsia="es-AR"/>
        </w:rPr>
      </w:pPr>
      <w:r w:rsidRPr="00DC7D95">
        <w:rPr>
          <w:rFonts w:ascii="Arial" w:eastAsia="Times New Roman" w:hAnsi="Arial" w:cs="Arial"/>
          <w:color w:val="393A68"/>
          <w:sz w:val="24"/>
          <w:szCs w:val="24"/>
          <w:lang w:eastAsia="es-AR"/>
        </w:rPr>
        <w:t>El aparato locomotor y el sistema respiratorio</w:t>
      </w:r>
    </w:p>
    <w:p w:rsidR="00DC7D95" w:rsidRPr="00DC7D95" w:rsidRDefault="00DC7D95" w:rsidP="00DC7D95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93A68"/>
          <w:sz w:val="24"/>
          <w:szCs w:val="24"/>
          <w:lang w:eastAsia="es-AR"/>
        </w:rPr>
      </w:pPr>
      <w:r w:rsidRPr="00DC7D95">
        <w:rPr>
          <w:rFonts w:ascii="Arial" w:eastAsia="Times New Roman" w:hAnsi="Arial" w:cs="Arial"/>
          <w:color w:val="393A68"/>
          <w:sz w:val="24"/>
          <w:szCs w:val="24"/>
          <w:lang w:eastAsia="es-AR"/>
        </w:rPr>
        <w:t>Los sentidos, el aparato locomotor y el sistema nervioso.</w:t>
      </w:r>
    </w:p>
    <w:p w:rsidR="00DC7D95" w:rsidRPr="00DC7D95" w:rsidRDefault="00DC7D95" w:rsidP="00DC7D95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93A68"/>
          <w:sz w:val="24"/>
          <w:szCs w:val="24"/>
          <w:lang w:eastAsia="es-AR"/>
        </w:rPr>
      </w:pPr>
      <w:r w:rsidRPr="00DC7D95">
        <w:rPr>
          <w:rFonts w:ascii="Arial" w:eastAsia="Times New Roman" w:hAnsi="Arial" w:cs="Arial"/>
          <w:color w:val="393A68"/>
          <w:sz w:val="24"/>
          <w:szCs w:val="24"/>
          <w:lang w:eastAsia="es-AR"/>
        </w:rPr>
        <w:t>El sistema nervioso y el sistema circulatorio</w:t>
      </w:r>
    </w:p>
    <w:p w:rsidR="00DC7D95" w:rsidRPr="00DC7D95" w:rsidRDefault="00DC7D95" w:rsidP="00DC7D95">
      <w:pPr>
        <w:shd w:val="clear" w:color="auto" w:fill="FFFFFF"/>
        <w:spacing w:line="240" w:lineRule="auto"/>
        <w:rPr>
          <w:rFonts w:ascii="Arial" w:eastAsia="Times New Roman" w:hAnsi="Arial" w:cs="Arial"/>
          <w:color w:val="393A68"/>
          <w:sz w:val="24"/>
          <w:szCs w:val="24"/>
          <w:lang w:eastAsia="es-AR"/>
        </w:rPr>
      </w:pPr>
      <w:r w:rsidRPr="00DC7D95">
        <w:rPr>
          <w:rFonts w:ascii="Arial" w:eastAsia="Times New Roman" w:hAnsi="Arial" w:cs="Arial"/>
          <w:color w:val="FFFFFF"/>
          <w:sz w:val="21"/>
          <w:lang w:eastAsia="es-AR"/>
        </w:rPr>
        <w:t> MOSTRAR RESPUESTA</w:t>
      </w:r>
    </w:p>
    <w:p w:rsidR="00DC7D95" w:rsidRDefault="002B6FE1" w:rsidP="00DC7D9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93A68"/>
        </w:rPr>
      </w:pPr>
      <w:r>
        <w:rPr>
          <w:rFonts w:ascii="Arial" w:hAnsi="Arial" w:cs="Arial"/>
          <w:b/>
          <w:bCs/>
          <w:color w:val="393A68"/>
        </w:rPr>
        <w:t>7-</w:t>
      </w:r>
      <w:r w:rsidR="00DC7D95">
        <w:rPr>
          <w:rFonts w:ascii="Arial" w:hAnsi="Arial" w:cs="Arial"/>
          <w:b/>
          <w:bCs/>
          <w:color w:val="393A68"/>
        </w:rPr>
        <w:t>organismos que fabrican su propio alimento</w:t>
      </w:r>
    </w:p>
    <w:p w:rsidR="00DC7D95" w:rsidRDefault="002B6FE1" w:rsidP="00DC7D95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393A68"/>
        </w:rPr>
      </w:pPr>
      <w:r>
        <w:rPr>
          <w:rFonts w:ascii="Arial" w:hAnsi="Arial" w:cs="Arial"/>
          <w:color w:val="393A68"/>
        </w:rPr>
        <w:t>Autótrofos</w:t>
      </w:r>
    </w:p>
    <w:p w:rsidR="00DC7D95" w:rsidRDefault="002B6FE1" w:rsidP="00DC7D95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393A68"/>
        </w:rPr>
      </w:pPr>
      <w:r>
        <w:rPr>
          <w:rFonts w:ascii="Arial" w:hAnsi="Arial" w:cs="Arial"/>
          <w:color w:val="393A68"/>
        </w:rPr>
        <w:t>Heterótrofos</w:t>
      </w:r>
    </w:p>
    <w:p w:rsidR="00DC7D95" w:rsidRDefault="002B6FE1" w:rsidP="00DC7D95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393A68"/>
        </w:rPr>
      </w:pPr>
      <w:r>
        <w:rPr>
          <w:rFonts w:ascii="Arial" w:hAnsi="Arial" w:cs="Arial"/>
          <w:color w:val="393A68"/>
        </w:rPr>
        <w:t>Carnívoros</w:t>
      </w:r>
    </w:p>
    <w:p w:rsidR="00DC7D95" w:rsidRDefault="002B6FE1" w:rsidP="00DC7D95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393A68"/>
        </w:rPr>
      </w:pPr>
      <w:r>
        <w:rPr>
          <w:rFonts w:ascii="Arial" w:hAnsi="Arial" w:cs="Arial"/>
          <w:color w:val="393A68"/>
        </w:rPr>
        <w:t>Herbívoros</w:t>
      </w:r>
    </w:p>
    <w:p w:rsidR="00DC7D95" w:rsidRDefault="00DC7D95" w:rsidP="001C4083"/>
    <w:p w:rsidR="00DC7D95" w:rsidRDefault="00DC7D95" w:rsidP="001C4083"/>
    <w:p w:rsidR="00DC7D95" w:rsidRDefault="00DC7D95" w:rsidP="001C4083"/>
    <w:p w:rsidR="00DC7D95" w:rsidRPr="00DC7D95" w:rsidRDefault="00DC7D95" w:rsidP="00DC7D9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C7D95">
        <w:rPr>
          <w:rFonts w:ascii="Arial" w:eastAsia="Times New Roman" w:hAnsi="Arial" w:cs="Arial"/>
          <w:b/>
          <w:bCs/>
          <w:color w:val="393A68"/>
          <w:sz w:val="24"/>
          <w:szCs w:val="24"/>
          <w:shd w:val="clear" w:color="auto" w:fill="FFFFFF"/>
          <w:lang w:eastAsia="es-AR"/>
        </w:rPr>
        <w:t> </w:t>
      </w:r>
    </w:p>
    <w:p w:rsidR="00DC7D95" w:rsidRPr="00DC7D95" w:rsidRDefault="002B6FE1" w:rsidP="00DC7D95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393A68"/>
          <w:sz w:val="24"/>
          <w:szCs w:val="24"/>
          <w:lang w:eastAsia="es-AR"/>
        </w:rPr>
      </w:pPr>
      <w:r>
        <w:rPr>
          <w:rFonts w:ascii="Arial" w:eastAsia="Times New Roman" w:hAnsi="Arial" w:cs="Arial"/>
          <w:b/>
          <w:bCs/>
          <w:color w:val="393A68"/>
          <w:sz w:val="24"/>
          <w:szCs w:val="24"/>
          <w:lang w:eastAsia="es-AR"/>
        </w:rPr>
        <w:t>8-P</w:t>
      </w:r>
      <w:r w:rsidR="00DC7D95" w:rsidRPr="00DC7D95">
        <w:rPr>
          <w:rFonts w:ascii="Arial" w:eastAsia="Times New Roman" w:hAnsi="Arial" w:cs="Arial"/>
          <w:b/>
          <w:bCs/>
          <w:color w:val="393A68"/>
          <w:sz w:val="24"/>
          <w:szCs w:val="24"/>
          <w:lang w:eastAsia="es-AR"/>
        </w:rPr>
        <w:t>roceso mediante el cual los organismos autótrofos fabrican su propio alimento.</w:t>
      </w:r>
    </w:p>
    <w:p w:rsidR="00DC7D95" w:rsidRDefault="002B6FE1" w:rsidP="00DC7D95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393A68"/>
        </w:rPr>
      </w:pPr>
      <w:r>
        <w:rPr>
          <w:rFonts w:ascii="Arial" w:hAnsi="Arial" w:cs="Arial"/>
          <w:color w:val="393A68"/>
        </w:rPr>
        <w:t>Relación</w:t>
      </w:r>
    </w:p>
    <w:p w:rsidR="00DC7D95" w:rsidRDefault="002B6FE1" w:rsidP="00DC7D95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393A68"/>
        </w:rPr>
      </w:pPr>
      <w:r>
        <w:rPr>
          <w:rFonts w:ascii="Arial" w:hAnsi="Arial" w:cs="Arial"/>
          <w:color w:val="393A68"/>
        </w:rPr>
        <w:t>Reproducción</w:t>
      </w:r>
    </w:p>
    <w:p w:rsidR="00DC7D95" w:rsidRDefault="002B6FE1" w:rsidP="00DC7D95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393A68"/>
        </w:rPr>
      </w:pPr>
      <w:r>
        <w:rPr>
          <w:rFonts w:ascii="Arial" w:hAnsi="Arial" w:cs="Arial"/>
          <w:color w:val="393A68"/>
        </w:rPr>
        <w:t>Fotosíntesis</w:t>
      </w:r>
    </w:p>
    <w:p w:rsidR="00DC7D95" w:rsidRDefault="002B6FE1" w:rsidP="00DC7D95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393A68"/>
        </w:rPr>
      </w:pPr>
      <w:r>
        <w:rPr>
          <w:rFonts w:ascii="Arial" w:hAnsi="Arial" w:cs="Arial"/>
          <w:color w:val="393A68"/>
        </w:rPr>
        <w:t>Excreción</w:t>
      </w:r>
    </w:p>
    <w:p w:rsidR="00DC7D95" w:rsidRPr="00DC7D95" w:rsidRDefault="002B6FE1" w:rsidP="00DC7D95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393A68"/>
          <w:sz w:val="24"/>
          <w:szCs w:val="24"/>
          <w:lang w:eastAsia="es-AR"/>
        </w:rPr>
      </w:pPr>
      <w:r>
        <w:rPr>
          <w:rFonts w:ascii="Arial" w:eastAsia="Times New Roman" w:hAnsi="Arial" w:cs="Arial"/>
          <w:b/>
          <w:bCs/>
          <w:color w:val="393A68"/>
          <w:sz w:val="24"/>
          <w:szCs w:val="24"/>
          <w:lang w:eastAsia="es-AR"/>
        </w:rPr>
        <w:t>9-</w:t>
      </w:r>
      <w:r w:rsidR="00DC7D95" w:rsidRPr="00DC7D95">
        <w:rPr>
          <w:rFonts w:ascii="Arial" w:eastAsia="Times New Roman" w:hAnsi="Arial" w:cs="Arial"/>
          <w:b/>
          <w:bCs/>
          <w:color w:val="393A68"/>
          <w:sz w:val="24"/>
          <w:szCs w:val="24"/>
          <w:lang w:eastAsia="es-AR"/>
        </w:rPr>
        <w:t>¿Cuál de las siguientes es una característica de TODOS los seres vivos?</w:t>
      </w:r>
    </w:p>
    <w:p w:rsidR="00DC7D95" w:rsidRPr="00DC7D95" w:rsidRDefault="00DC7D95" w:rsidP="00DC7D95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93A68"/>
          <w:sz w:val="24"/>
          <w:szCs w:val="24"/>
          <w:lang w:eastAsia="es-AR"/>
        </w:rPr>
      </w:pPr>
      <w:r w:rsidRPr="00DC7D95">
        <w:rPr>
          <w:rFonts w:ascii="Arial" w:eastAsia="Times New Roman" w:hAnsi="Arial" w:cs="Arial"/>
          <w:color w:val="393A68"/>
          <w:sz w:val="24"/>
          <w:szCs w:val="24"/>
          <w:lang w:eastAsia="es-AR"/>
        </w:rPr>
        <w:t>Volar</w:t>
      </w:r>
    </w:p>
    <w:p w:rsidR="00DC7D95" w:rsidRPr="00DC7D95" w:rsidRDefault="00DC7D95" w:rsidP="00DC7D95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93A68"/>
          <w:sz w:val="24"/>
          <w:szCs w:val="24"/>
          <w:lang w:eastAsia="es-AR"/>
        </w:rPr>
      </w:pPr>
      <w:r w:rsidRPr="00DC7D95">
        <w:rPr>
          <w:rFonts w:ascii="Arial" w:eastAsia="Times New Roman" w:hAnsi="Arial" w:cs="Arial"/>
          <w:color w:val="393A68"/>
          <w:sz w:val="24"/>
          <w:szCs w:val="24"/>
          <w:lang w:eastAsia="es-AR"/>
        </w:rPr>
        <w:t>Nadar</w:t>
      </w:r>
    </w:p>
    <w:p w:rsidR="00DC7D95" w:rsidRPr="00DC7D95" w:rsidRDefault="00DC7D95" w:rsidP="00DC7D95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93A68"/>
          <w:sz w:val="24"/>
          <w:szCs w:val="24"/>
          <w:lang w:eastAsia="es-AR"/>
        </w:rPr>
      </w:pPr>
      <w:r w:rsidRPr="00DC7D95">
        <w:rPr>
          <w:rFonts w:ascii="Arial" w:eastAsia="Times New Roman" w:hAnsi="Arial" w:cs="Arial"/>
          <w:color w:val="393A68"/>
          <w:sz w:val="24"/>
          <w:szCs w:val="24"/>
          <w:lang w:eastAsia="es-AR"/>
        </w:rPr>
        <w:t>Alimentarse</w:t>
      </w:r>
    </w:p>
    <w:p w:rsidR="00DC7D95" w:rsidRPr="00DC7D95" w:rsidRDefault="00DC7D95" w:rsidP="00DC7D95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93A68"/>
          <w:sz w:val="24"/>
          <w:szCs w:val="24"/>
          <w:lang w:eastAsia="es-AR"/>
        </w:rPr>
      </w:pPr>
      <w:r w:rsidRPr="00DC7D95">
        <w:rPr>
          <w:rFonts w:ascii="Arial" w:eastAsia="Times New Roman" w:hAnsi="Arial" w:cs="Arial"/>
          <w:color w:val="393A68"/>
          <w:sz w:val="24"/>
          <w:szCs w:val="24"/>
          <w:lang w:eastAsia="es-AR"/>
        </w:rPr>
        <w:t>Hablar</w:t>
      </w:r>
    </w:p>
    <w:p w:rsidR="00DC7D95" w:rsidRDefault="002B6FE1" w:rsidP="001C4083">
      <w:pPr>
        <w:rPr>
          <w:rFonts w:ascii="Arial" w:hAnsi="Arial" w:cs="Arial"/>
          <w:b/>
          <w:bCs/>
          <w:color w:val="393A68"/>
          <w:shd w:val="clear" w:color="auto" w:fill="FFFFFF"/>
        </w:rPr>
      </w:pPr>
      <w:r>
        <w:rPr>
          <w:rFonts w:ascii="Arial" w:hAnsi="Arial" w:cs="Arial"/>
          <w:b/>
          <w:bCs/>
          <w:color w:val="393A68"/>
          <w:shd w:val="clear" w:color="auto" w:fill="FFFFFF"/>
        </w:rPr>
        <w:t>10-</w:t>
      </w:r>
      <w:r w:rsidR="00DC7D95">
        <w:rPr>
          <w:rFonts w:ascii="Arial" w:hAnsi="Arial" w:cs="Arial"/>
          <w:b/>
          <w:bCs/>
          <w:color w:val="393A68"/>
          <w:shd w:val="clear" w:color="auto" w:fill="FFFFFF"/>
        </w:rPr>
        <w:t>La Fotosíntesis es un proceso del Reino:</w:t>
      </w:r>
    </w:p>
    <w:p w:rsidR="00DC7D95" w:rsidRPr="00DC7D95" w:rsidRDefault="00DC7D95" w:rsidP="00DC7D95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93A68"/>
          <w:sz w:val="24"/>
          <w:szCs w:val="24"/>
          <w:lang w:eastAsia="es-AR"/>
        </w:rPr>
      </w:pPr>
      <w:r w:rsidRPr="00DC7D95">
        <w:rPr>
          <w:rFonts w:ascii="Arial" w:eastAsia="Times New Roman" w:hAnsi="Arial" w:cs="Arial"/>
          <w:color w:val="393A68"/>
          <w:sz w:val="24"/>
          <w:szCs w:val="24"/>
          <w:lang w:eastAsia="es-AR"/>
        </w:rPr>
        <w:t>Vegetal</w:t>
      </w:r>
    </w:p>
    <w:p w:rsidR="00DC7D95" w:rsidRPr="00DC7D95" w:rsidRDefault="00DC7D95" w:rsidP="00DC7D95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93A68"/>
          <w:sz w:val="24"/>
          <w:szCs w:val="24"/>
          <w:lang w:eastAsia="es-AR"/>
        </w:rPr>
      </w:pPr>
      <w:r w:rsidRPr="00DC7D95">
        <w:rPr>
          <w:rFonts w:ascii="Arial" w:eastAsia="Times New Roman" w:hAnsi="Arial" w:cs="Arial"/>
          <w:color w:val="393A68"/>
          <w:sz w:val="24"/>
          <w:szCs w:val="24"/>
          <w:lang w:eastAsia="es-AR"/>
        </w:rPr>
        <w:t>Animal</w:t>
      </w:r>
    </w:p>
    <w:p w:rsidR="00DC7D95" w:rsidRPr="00DC7D95" w:rsidRDefault="00DC7D95" w:rsidP="00DC7D95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93A68"/>
          <w:sz w:val="24"/>
          <w:szCs w:val="24"/>
          <w:lang w:eastAsia="es-AR"/>
        </w:rPr>
      </w:pPr>
      <w:r w:rsidRPr="00DC7D95">
        <w:rPr>
          <w:rFonts w:ascii="Arial" w:eastAsia="Times New Roman" w:hAnsi="Arial" w:cs="Arial"/>
          <w:color w:val="393A68"/>
          <w:sz w:val="24"/>
          <w:szCs w:val="24"/>
          <w:lang w:eastAsia="es-AR"/>
        </w:rPr>
        <w:t>Hongos</w:t>
      </w:r>
    </w:p>
    <w:p w:rsidR="00DC7D95" w:rsidRPr="00DC7D95" w:rsidRDefault="00DC7D95" w:rsidP="00DC7D95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93A68"/>
          <w:sz w:val="24"/>
          <w:szCs w:val="24"/>
          <w:lang w:eastAsia="es-AR"/>
        </w:rPr>
      </w:pPr>
      <w:r w:rsidRPr="00DC7D95">
        <w:rPr>
          <w:rFonts w:ascii="Arial" w:eastAsia="Times New Roman" w:hAnsi="Arial" w:cs="Arial"/>
          <w:color w:val="393A68"/>
          <w:sz w:val="24"/>
          <w:szCs w:val="24"/>
          <w:lang w:eastAsia="es-AR"/>
        </w:rPr>
        <w:t>Mónera</w:t>
      </w:r>
    </w:p>
    <w:p w:rsidR="00DC7D95" w:rsidRPr="00DC7D95" w:rsidRDefault="002B6FE1" w:rsidP="00DC7D95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393A68"/>
          <w:sz w:val="24"/>
          <w:szCs w:val="24"/>
          <w:lang w:eastAsia="es-AR"/>
        </w:rPr>
      </w:pPr>
      <w:r>
        <w:rPr>
          <w:rFonts w:ascii="Arial" w:eastAsia="Times New Roman" w:hAnsi="Arial" w:cs="Arial"/>
          <w:b/>
          <w:bCs/>
          <w:color w:val="393A68"/>
          <w:sz w:val="24"/>
          <w:szCs w:val="24"/>
          <w:lang w:eastAsia="es-AR"/>
        </w:rPr>
        <w:t>11-</w:t>
      </w:r>
      <w:r w:rsidR="00DC7D95" w:rsidRPr="00DC7D95">
        <w:rPr>
          <w:rFonts w:ascii="Arial" w:eastAsia="Times New Roman" w:hAnsi="Arial" w:cs="Arial"/>
          <w:b/>
          <w:bCs/>
          <w:color w:val="393A68"/>
          <w:sz w:val="24"/>
          <w:szCs w:val="24"/>
          <w:lang w:eastAsia="es-AR"/>
        </w:rPr>
        <w:t> Los seres que tienen una sola célula se conocen como:</w:t>
      </w:r>
    </w:p>
    <w:p w:rsidR="00DC7D95" w:rsidRPr="00DC7D95" w:rsidRDefault="00DC7D95" w:rsidP="00DC7D95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93A68"/>
          <w:sz w:val="24"/>
          <w:szCs w:val="24"/>
          <w:lang w:eastAsia="es-AR"/>
        </w:rPr>
      </w:pPr>
      <w:r w:rsidRPr="00DC7D95">
        <w:rPr>
          <w:rFonts w:ascii="Arial" w:eastAsia="Times New Roman" w:hAnsi="Arial" w:cs="Arial"/>
          <w:color w:val="393A68"/>
          <w:sz w:val="24"/>
          <w:szCs w:val="24"/>
          <w:lang w:eastAsia="es-AR"/>
        </w:rPr>
        <w:t>Unicelulares</w:t>
      </w:r>
    </w:p>
    <w:p w:rsidR="00DC7D95" w:rsidRPr="00DC7D95" w:rsidRDefault="00DC7D95" w:rsidP="00DC7D95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93A68"/>
          <w:sz w:val="24"/>
          <w:szCs w:val="24"/>
          <w:lang w:eastAsia="es-AR"/>
        </w:rPr>
      </w:pPr>
      <w:r w:rsidRPr="00DC7D95">
        <w:rPr>
          <w:rFonts w:ascii="Arial" w:eastAsia="Times New Roman" w:hAnsi="Arial" w:cs="Arial"/>
          <w:color w:val="393A68"/>
          <w:sz w:val="24"/>
          <w:szCs w:val="24"/>
          <w:lang w:eastAsia="es-AR"/>
        </w:rPr>
        <w:t>Bacterias</w:t>
      </w:r>
    </w:p>
    <w:p w:rsidR="00DC7D95" w:rsidRPr="00DC7D95" w:rsidRDefault="00DC7D95" w:rsidP="00DC7D95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93A68"/>
          <w:sz w:val="24"/>
          <w:szCs w:val="24"/>
          <w:lang w:eastAsia="es-AR"/>
        </w:rPr>
      </w:pPr>
      <w:r w:rsidRPr="00DC7D95">
        <w:rPr>
          <w:rFonts w:ascii="Arial" w:eastAsia="Times New Roman" w:hAnsi="Arial" w:cs="Arial"/>
          <w:color w:val="393A68"/>
          <w:sz w:val="24"/>
          <w:szCs w:val="24"/>
          <w:lang w:eastAsia="es-AR"/>
        </w:rPr>
        <w:t>Pluricelulares</w:t>
      </w:r>
    </w:p>
    <w:p w:rsidR="00DC7D95" w:rsidRPr="00DC7D95" w:rsidRDefault="00DC7D95" w:rsidP="00DC7D95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93A68"/>
          <w:sz w:val="24"/>
          <w:szCs w:val="24"/>
          <w:lang w:eastAsia="es-AR"/>
        </w:rPr>
      </w:pPr>
      <w:proofErr w:type="spellStart"/>
      <w:r w:rsidRPr="00DC7D95">
        <w:rPr>
          <w:rFonts w:ascii="Arial" w:eastAsia="Times New Roman" w:hAnsi="Arial" w:cs="Arial"/>
          <w:color w:val="393A68"/>
          <w:sz w:val="24"/>
          <w:szCs w:val="24"/>
          <w:lang w:eastAsia="es-AR"/>
        </w:rPr>
        <w:t>Subcelulares</w:t>
      </w:r>
      <w:proofErr w:type="spellEnd"/>
    </w:p>
    <w:p w:rsidR="00DC7D95" w:rsidRPr="00DC7D95" w:rsidRDefault="002B6FE1" w:rsidP="00DC7D95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393A68"/>
          <w:sz w:val="24"/>
          <w:szCs w:val="24"/>
          <w:lang w:eastAsia="es-AR"/>
        </w:rPr>
      </w:pPr>
      <w:r>
        <w:rPr>
          <w:rFonts w:ascii="Arial" w:eastAsia="Times New Roman" w:hAnsi="Arial" w:cs="Arial"/>
          <w:b/>
          <w:bCs/>
          <w:color w:val="393A68"/>
          <w:sz w:val="24"/>
          <w:szCs w:val="24"/>
          <w:lang w:eastAsia="es-AR"/>
        </w:rPr>
        <w:t>12-</w:t>
      </w:r>
      <w:r w:rsidR="00DC7D95" w:rsidRPr="00DC7D95">
        <w:rPr>
          <w:rFonts w:ascii="Arial" w:eastAsia="Times New Roman" w:hAnsi="Arial" w:cs="Arial"/>
          <w:b/>
          <w:bCs/>
          <w:color w:val="393A68"/>
          <w:sz w:val="24"/>
          <w:szCs w:val="24"/>
          <w:lang w:eastAsia="es-AR"/>
        </w:rPr>
        <w:t>Los humanos somos seres conformados por muchas células, por lo tanto somos organismos:</w:t>
      </w:r>
    </w:p>
    <w:p w:rsidR="00DC7D95" w:rsidRPr="00DC7D95" w:rsidRDefault="00DC7D95" w:rsidP="00DC7D95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93A68"/>
          <w:sz w:val="24"/>
          <w:szCs w:val="24"/>
          <w:lang w:eastAsia="es-AR"/>
        </w:rPr>
      </w:pPr>
      <w:r w:rsidRPr="00DC7D95">
        <w:rPr>
          <w:rFonts w:ascii="Arial" w:eastAsia="Times New Roman" w:hAnsi="Arial" w:cs="Arial"/>
          <w:color w:val="393A68"/>
          <w:sz w:val="24"/>
          <w:szCs w:val="24"/>
          <w:lang w:eastAsia="es-AR"/>
        </w:rPr>
        <w:t>Animales</w:t>
      </w:r>
    </w:p>
    <w:p w:rsidR="00DC7D95" w:rsidRPr="00DC7D95" w:rsidRDefault="00DC7D95" w:rsidP="00DC7D95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93A68"/>
          <w:sz w:val="24"/>
          <w:szCs w:val="24"/>
          <w:lang w:eastAsia="es-AR"/>
        </w:rPr>
      </w:pPr>
      <w:r w:rsidRPr="00DC7D95">
        <w:rPr>
          <w:rFonts w:ascii="Arial" w:eastAsia="Times New Roman" w:hAnsi="Arial" w:cs="Arial"/>
          <w:color w:val="393A68"/>
          <w:sz w:val="24"/>
          <w:szCs w:val="24"/>
          <w:lang w:eastAsia="es-AR"/>
        </w:rPr>
        <w:t>Pluricelulares</w:t>
      </w:r>
    </w:p>
    <w:p w:rsidR="00DC7D95" w:rsidRPr="00DC7D95" w:rsidRDefault="00DC7D95" w:rsidP="00DC7D95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93A68"/>
          <w:sz w:val="24"/>
          <w:szCs w:val="24"/>
          <w:lang w:eastAsia="es-AR"/>
        </w:rPr>
      </w:pPr>
      <w:r w:rsidRPr="00DC7D95">
        <w:rPr>
          <w:rFonts w:ascii="Arial" w:eastAsia="Times New Roman" w:hAnsi="Arial" w:cs="Arial"/>
          <w:color w:val="393A68"/>
          <w:sz w:val="24"/>
          <w:szCs w:val="24"/>
          <w:lang w:eastAsia="es-AR"/>
        </w:rPr>
        <w:t>Unicelulares</w:t>
      </w:r>
    </w:p>
    <w:p w:rsidR="00DC7D95" w:rsidRPr="00DC7D95" w:rsidRDefault="00DC7D95" w:rsidP="00DC7D95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93A68"/>
          <w:sz w:val="24"/>
          <w:szCs w:val="24"/>
          <w:lang w:eastAsia="es-AR"/>
        </w:rPr>
      </w:pPr>
      <w:r w:rsidRPr="00DC7D95">
        <w:rPr>
          <w:rFonts w:ascii="Arial" w:eastAsia="Times New Roman" w:hAnsi="Arial" w:cs="Arial"/>
          <w:color w:val="393A68"/>
          <w:sz w:val="24"/>
          <w:szCs w:val="24"/>
          <w:lang w:eastAsia="es-AR"/>
        </w:rPr>
        <w:t>Aves</w:t>
      </w:r>
    </w:p>
    <w:p w:rsidR="00DC7D95" w:rsidRPr="00DC7D95" w:rsidRDefault="00DC7D95" w:rsidP="00DC7D95">
      <w:pPr>
        <w:shd w:val="clear" w:color="auto" w:fill="FFFFFF"/>
        <w:spacing w:line="240" w:lineRule="auto"/>
        <w:rPr>
          <w:rFonts w:ascii="Arial" w:eastAsia="Times New Roman" w:hAnsi="Arial" w:cs="Arial"/>
          <w:color w:val="393A68"/>
          <w:sz w:val="24"/>
          <w:szCs w:val="24"/>
          <w:lang w:eastAsia="es-AR"/>
        </w:rPr>
      </w:pPr>
      <w:r w:rsidRPr="00DC7D95">
        <w:rPr>
          <w:rFonts w:ascii="Arial" w:eastAsia="Times New Roman" w:hAnsi="Arial" w:cs="Arial"/>
          <w:color w:val="FFFFFF"/>
          <w:sz w:val="21"/>
          <w:lang w:eastAsia="es-AR"/>
        </w:rPr>
        <w:t> MOSTRAR RESPUESTA</w:t>
      </w:r>
    </w:p>
    <w:p w:rsidR="00DC7D95" w:rsidRDefault="002B6FE1" w:rsidP="001C4083">
      <w:pPr>
        <w:rPr>
          <w:rFonts w:ascii="Arial" w:hAnsi="Arial" w:cs="Arial"/>
          <w:b/>
          <w:bCs/>
          <w:color w:val="393A68"/>
          <w:shd w:val="clear" w:color="auto" w:fill="FFFFFF"/>
        </w:rPr>
      </w:pPr>
      <w:r>
        <w:rPr>
          <w:rFonts w:ascii="Arial" w:hAnsi="Arial" w:cs="Arial"/>
          <w:b/>
          <w:bCs/>
          <w:color w:val="393A68"/>
          <w:shd w:val="clear" w:color="auto" w:fill="FFFFFF"/>
        </w:rPr>
        <w:t>13-</w:t>
      </w:r>
      <w:r w:rsidR="00DC7D95">
        <w:rPr>
          <w:rFonts w:ascii="Arial" w:hAnsi="Arial" w:cs="Arial"/>
          <w:b/>
          <w:bCs/>
          <w:color w:val="393A68"/>
          <w:shd w:val="clear" w:color="auto" w:fill="FFFFFF"/>
        </w:rPr>
        <w:t>¿Cuál de las siguientes es una características de los mamíferos?</w:t>
      </w:r>
    </w:p>
    <w:p w:rsidR="00DC7D95" w:rsidRDefault="00DC7D95" w:rsidP="00DC7D95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393A68"/>
        </w:rPr>
      </w:pPr>
      <w:r>
        <w:rPr>
          <w:rFonts w:ascii="Arial" w:hAnsi="Arial" w:cs="Arial"/>
          <w:color w:val="393A68"/>
        </w:rPr>
        <w:t>Tienen plumas y respiran por pulmones.</w:t>
      </w:r>
    </w:p>
    <w:p w:rsidR="00DC7D95" w:rsidRDefault="00DC7D95" w:rsidP="00DC7D95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393A68"/>
        </w:rPr>
      </w:pPr>
      <w:r>
        <w:rPr>
          <w:rFonts w:ascii="Arial" w:hAnsi="Arial" w:cs="Arial"/>
          <w:color w:val="393A68"/>
        </w:rPr>
        <w:t>Son vivíparos y maman al nacer.</w:t>
      </w:r>
    </w:p>
    <w:p w:rsidR="00DC7D95" w:rsidRDefault="00DC7D95" w:rsidP="00DC7D95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393A68"/>
        </w:rPr>
      </w:pPr>
      <w:r>
        <w:rPr>
          <w:rFonts w:ascii="Arial" w:hAnsi="Arial" w:cs="Arial"/>
          <w:color w:val="393A68"/>
        </w:rPr>
        <w:t>Son ovíparos.</w:t>
      </w:r>
    </w:p>
    <w:p w:rsidR="00DC7D95" w:rsidRDefault="00DC7D95" w:rsidP="00DC7D95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393A68"/>
        </w:rPr>
      </w:pPr>
      <w:r>
        <w:rPr>
          <w:rFonts w:ascii="Arial" w:hAnsi="Arial" w:cs="Arial"/>
          <w:color w:val="393A68"/>
        </w:rPr>
        <w:t>Sólo viven en el ecosistema terrestre.</w:t>
      </w:r>
    </w:p>
    <w:p w:rsidR="00DC7D95" w:rsidRPr="00DC7D95" w:rsidRDefault="002B6FE1" w:rsidP="002B6FE1">
      <w:pPr>
        <w:shd w:val="clear" w:color="auto" w:fill="EDF2F1"/>
        <w:spacing w:before="100" w:beforeAutospacing="1" w:after="100" w:afterAutospacing="1" w:line="240" w:lineRule="auto"/>
        <w:ind w:left="150"/>
        <w:jc w:val="both"/>
        <w:rPr>
          <w:rFonts w:ascii="Arial" w:eastAsia="Times New Roman" w:hAnsi="Arial" w:cs="Arial"/>
          <w:color w:val="555555"/>
          <w:sz w:val="25"/>
          <w:szCs w:val="25"/>
          <w:lang w:eastAsia="es-AR"/>
        </w:rPr>
      </w:pPr>
      <w:r>
        <w:rPr>
          <w:rFonts w:ascii="Arial" w:eastAsia="Times New Roman" w:hAnsi="Arial" w:cs="Arial"/>
          <w:color w:val="333333"/>
          <w:sz w:val="25"/>
          <w:lang w:eastAsia="es-AR"/>
        </w:rPr>
        <w:t>14-</w:t>
      </w:r>
      <w:r w:rsidR="00DC7D95" w:rsidRPr="00DC7D95">
        <w:rPr>
          <w:rFonts w:ascii="Arial" w:eastAsia="Times New Roman" w:hAnsi="Arial" w:cs="Arial"/>
          <w:color w:val="333333"/>
          <w:sz w:val="25"/>
          <w:lang w:eastAsia="es-AR"/>
        </w:rPr>
        <w:t> Es una de las características de la “materia viva”. Simplemente es la capacidad vital de generar un organismo semejante a sí mismo y así, lograr que su especie sobreviva a lo largo del tiempo</w:t>
      </w:r>
    </w:p>
    <w:p w:rsidR="00DC7D95" w:rsidRPr="00DC7D95" w:rsidRDefault="002B6FE1" w:rsidP="00DC7D95">
      <w:pPr>
        <w:shd w:val="clear" w:color="auto" w:fill="EDF2F1"/>
        <w:spacing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AR"/>
        </w:rPr>
      </w:pP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es-AR"/>
        </w:rPr>
        <w:t>A)RELACIÒN</w:t>
      </w:r>
      <w:proofErr w:type="gramEnd"/>
      <w:r w:rsidR="00CD46EB">
        <w:rPr>
          <w:rFonts w:ascii="Arial" w:eastAsia="Times New Roman" w:hAnsi="Arial" w:cs="Arial"/>
          <w:color w:val="333333"/>
          <w:sz w:val="24"/>
          <w:szCs w:val="24"/>
          <w:lang w:eastAsia="es-AR"/>
        </w:rPr>
        <w:br/>
        <w:t>B)</w:t>
      </w:r>
      <w:r w:rsidR="00DC7D95" w:rsidRPr="00DC7D95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NUTRICIÒN</w:t>
      </w:r>
      <w:r w:rsidR="00DC7D95" w:rsidRPr="00DC7D95">
        <w:rPr>
          <w:rFonts w:ascii="Arial" w:eastAsia="Times New Roman" w:hAnsi="Arial" w:cs="Arial"/>
          <w:color w:val="333333"/>
          <w:sz w:val="24"/>
          <w:szCs w:val="24"/>
          <w:lang w:eastAsia="es-AR"/>
        </w:rPr>
        <w:br/>
        <w:t>C) REPRODUCCIÒN</w:t>
      </w:r>
    </w:p>
    <w:p w:rsidR="00CD46EB" w:rsidRPr="00CD46EB" w:rsidRDefault="002B6FE1" w:rsidP="002B6FE1">
      <w:pPr>
        <w:shd w:val="clear" w:color="auto" w:fill="EDF2F1"/>
        <w:spacing w:before="100" w:beforeAutospacing="1" w:after="100" w:afterAutospacing="1" w:line="240" w:lineRule="auto"/>
        <w:ind w:left="150"/>
        <w:jc w:val="both"/>
        <w:rPr>
          <w:rFonts w:ascii="Arial" w:eastAsia="Times New Roman" w:hAnsi="Arial" w:cs="Arial"/>
          <w:color w:val="555555"/>
          <w:sz w:val="25"/>
          <w:szCs w:val="25"/>
          <w:lang w:eastAsia="es-AR"/>
        </w:rPr>
      </w:pPr>
      <w:r>
        <w:rPr>
          <w:rFonts w:ascii="Arial" w:eastAsia="Times New Roman" w:hAnsi="Arial" w:cs="Arial"/>
          <w:color w:val="333333"/>
          <w:sz w:val="25"/>
          <w:lang w:eastAsia="es-AR"/>
        </w:rPr>
        <w:lastRenderedPageBreak/>
        <w:t>15-</w:t>
      </w:r>
      <w:r w:rsidR="00CD46EB" w:rsidRPr="00CD46EB">
        <w:rPr>
          <w:rFonts w:ascii="Arial" w:eastAsia="Times New Roman" w:hAnsi="Arial" w:cs="Arial"/>
          <w:color w:val="333333"/>
          <w:sz w:val="25"/>
          <w:lang w:eastAsia="es-AR"/>
        </w:rPr>
        <w:t>En este tipo de reproducción intervienen dos individuos, los sexos masculino y femenino</w:t>
      </w:r>
    </w:p>
    <w:p w:rsidR="00CD46EB" w:rsidRPr="00CD46EB" w:rsidRDefault="002B6FE1" w:rsidP="00CD46EB">
      <w:pPr>
        <w:shd w:val="clear" w:color="auto" w:fill="EDF2F1"/>
        <w:spacing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AR"/>
        </w:rPr>
      </w:pP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es-AR"/>
        </w:rPr>
        <w:t>A)</w:t>
      </w:r>
      <w:r w:rsidRPr="00CD46EB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SEXUAL</w:t>
      </w:r>
      <w:proofErr w:type="gramEnd"/>
      <w:r w:rsidR="00CD46EB" w:rsidRPr="00CD46EB">
        <w:rPr>
          <w:rFonts w:ascii="Arial" w:eastAsia="Times New Roman" w:hAnsi="Arial" w:cs="Arial"/>
          <w:color w:val="333333"/>
          <w:sz w:val="24"/>
          <w:szCs w:val="24"/>
          <w:lang w:eastAsia="es-AR"/>
        </w:rPr>
        <w:br/>
        <w:t>B) ASEXUAL</w:t>
      </w:r>
    </w:p>
    <w:p w:rsidR="00CD46EB" w:rsidRPr="00CD46EB" w:rsidRDefault="002B6FE1" w:rsidP="002B6FE1">
      <w:pPr>
        <w:shd w:val="clear" w:color="auto" w:fill="EDF2F1"/>
        <w:spacing w:before="100" w:beforeAutospacing="1" w:after="100" w:afterAutospacing="1" w:line="240" w:lineRule="auto"/>
        <w:ind w:left="150"/>
        <w:jc w:val="both"/>
        <w:rPr>
          <w:rFonts w:ascii="Arial" w:eastAsia="Times New Roman" w:hAnsi="Arial" w:cs="Arial"/>
          <w:color w:val="555555"/>
          <w:sz w:val="25"/>
          <w:szCs w:val="25"/>
          <w:lang w:eastAsia="es-AR"/>
        </w:rPr>
      </w:pPr>
      <w:r>
        <w:rPr>
          <w:rFonts w:ascii="Arial" w:eastAsia="Times New Roman" w:hAnsi="Arial" w:cs="Arial"/>
          <w:color w:val="333333"/>
          <w:sz w:val="25"/>
          <w:lang w:eastAsia="es-AR"/>
        </w:rPr>
        <w:t>16-</w:t>
      </w:r>
      <w:r w:rsidR="00CD46EB">
        <w:rPr>
          <w:rFonts w:ascii="Arial" w:eastAsia="Times New Roman" w:hAnsi="Arial" w:cs="Arial"/>
          <w:color w:val="333333"/>
          <w:sz w:val="25"/>
          <w:lang w:eastAsia="es-AR"/>
        </w:rPr>
        <w:t>E</w:t>
      </w:r>
      <w:r w:rsidR="00CD46EB" w:rsidRPr="00CD46EB">
        <w:rPr>
          <w:rFonts w:ascii="Arial" w:eastAsia="Times New Roman" w:hAnsi="Arial" w:cs="Arial"/>
          <w:color w:val="333333"/>
          <w:sz w:val="25"/>
          <w:lang w:eastAsia="es-AR"/>
        </w:rPr>
        <w:t>sta función vital comprende todas las actividades por las cuales los seres vivos van a obtener la materia y la energía para vivir.</w:t>
      </w:r>
    </w:p>
    <w:p w:rsidR="00CD46EB" w:rsidRPr="00CD46EB" w:rsidRDefault="002B6FE1" w:rsidP="00CD46EB">
      <w:pPr>
        <w:shd w:val="clear" w:color="auto" w:fill="EDF2F1"/>
        <w:spacing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AR"/>
        </w:rPr>
      </w:pP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es-AR"/>
        </w:rPr>
        <w:t>A)</w:t>
      </w:r>
      <w:r w:rsidRPr="00CD46EB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REPRODUCCIÒN</w:t>
      </w:r>
      <w:proofErr w:type="gramEnd"/>
      <w:r w:rsidR="00CD46EB" w:rsidRPr="00CD46EB">
        <w:rPr>
          <w:rFonts w:ascii="Arial" w:eastAsia="Times New Roman" w:hAnsi="Arial" w:cs="Arial"/>
          <w:color w:val="333333"/>
          <w:sz w:val="24"/>
          <w:szCs w:val="24"/>
          <w:lang w:eastAsia="es-AR"/>
        </w:rPr>
        <w:br/>
        <w:t>B)NUTRICIÒN</w:t>
      </w:r>
      <w:r w:rsidR="00CD46EB" w:rsidRPr="00CD46EB">
        <w:rPr>
          <w:rFonts w:ascii="Arial" w:eastAsia="Times New Roman" w:hAnsi="Arial" w:cs="Arial"/>
          <w:color w:val="333333"/>
          <w:sz w:val="24"/>
          <w:szCs w:val="24"/>
          <w:lang w:eastAsia="es-AR"/>
        </w:rPr>
        <w:br/>
        <w:t>C) RELACIÒN</w:t>
      </w:r>
    </w:p>
    <w:p w:rsidR="00CD46EB" w:rsidRPr="00CD46EB" w:rsidRDefault="002B6FE1" w:rsidP="002B6FE1">
      <w:pPr>
        <w:shd w:val="clear" w:color="auto" w:fill="EDF2F1"/>
        <w:spacing w:before="100" w:beforeAutospacing="1" w:after="100" w:afterAutospacing="1" w:line="240" w:lineRule="auto"/>
        <w:ind w:left="150"/>
        <w:jc w:val="both"/>
        <w:rPr>
          <w:rFonts w:ascii="Arial" w:eastAsia="Times New Roman" w:hAnsi="Arial" w:cs="Arial"/>
          <w:color w:val="555555"/>
          <w:sz w:val="25"/>
          <w:szCs w:val="25"/>
          <w:lang w:eastAsia="es-AR"/>
        </w:rPr>
      </w:pPr>
      <w:r>
        <w:rPr>
          <w:rFonts w:ascii="Arial" w:eastAsia="Times New Roman" w:hAnsi="Arial" w:cs="Arial"/>
          <w:color w:val="333333"/>
          <w:sz w:val="25"/>
          <w:lang w:eastAsia="es-AR"/>
        </w:rPr>
        <w:t>17-</w:t>
      </w:r>
      <w:r w:rsidR="00CD46EB" w:rsidRPr="00CD46EB">
        <w:rPr>
          <w:rFonts w:ascii="Arial" w:eastAsia="Times New Roman" w:hAnsi="Arial" w:cs="Arial"/>
          <w:color w:val="333333"/>
          <w:sz w:val="25"/>
          <w:lang w:eastAsia="es-AR"/>
        </w:rPr>
        <w:t>Es la capacidad que tienen los seres vivos de reaccionar ante estímulos o cambios del ambiente. Esta capacidad de percibir estímulos, está apoyada en los órganos de los sentidos los cuales están encargados de proveer la información al organismo.</w:t>
      </w:r>
    </w:p>
    <w:p w:rsidR="00CD46EB" w:rsidRPr="00CD46EB" w:rsidRDefault="002B6FE1" w:rsidP="00CD46EB">
      <w:pPr>
        <w:shd w:val="clear" w:color="auto" w:fill="EDF2F1"/>
        <w:spacing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AR"/>
        </w:rPr>
      </w:pP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es-AR"/>
        </w:rPr>
        <w:t>A)REPRODUCCIÒN</w:t>
      </w:r>
      <w:proofErr w:type="gramEnd"/>
      <w:r w:rsidR="00CD46EB">
        <w:rPr>
          <w:rFonts w:ascii="Arial" w:eastAsia="Times New Roman" w:hAnsi="Arial" w:cs="Arial"/>
          <w:color w:val="333333"/>
          <w:sz w:val="24"/>
          <w:szCs w:val="24"/>
          <w:lang w:eastAsia="es-AR"/>
        </w:rPr>
        <w:br/>
        <w:t>B)</w:t>
      </w:r>
      <w:r w:rsidR="00CD46EB" w:rsidRPr="00CD46EB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NUTRICIÒN</w:t>
      </w:r>
      <w:r w:rsidR="00CD46EB" w:rsidRPr="00CD46EB">
        <w:rPr>
          <w:rFonts w:ascii="Arial" w:eastAsia="Times New Roman" w:hAnsi="Arial" w:cs="Arial"/>
          <w:color w:val="333333"/>
          <w:sz w:val="24"/>
          <w:szCs w:val="24"/>
          <w:lang w:eastAsia="es-AR"/>
        </w:rPr>
        <w:br/>
        <w:t>C) RELACIÒN</w:t>
      </w:r>
    </w:p>
    <w:p w:rsidR="00DC7D95" w:rsidRPr="00DC7D95" w:rsidRDefault="00DC7D95" w:rsidP="001C4083">
      <w:pPr>
        <w:rPr>
          <w:rFonts w:ascii="Arial" w:hAnsi="Arial" w:cs="Arial"/>
          <w:b/>
          <w:bCs/>
          <w:color w:val="393A68"/>
          <w:shd w:val="clear" w:color="auto" w:fill="FFFFFF"/>
        </w:rPr>
      </w:pPr>
    </w:p>
    <w:sectPr w:rsidR="00DC7D95" w:rsidRPr="00DC7D95" w:rsidSect="00A301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7E2C"/>
    <w:multiLevelType w:val="multilevel"/>
    <w:tmpl w:val="7F602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5F5933"/>
    <w:multiLevelType w:val="multilevel"/>
    <w:tmpl w:val="91C80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CB63BA"/>
    <w:multiLevelType w:val="multilevel"/>
    <w:tmpl w:val="53766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ED3E9C"/>
    <w:multiLevelType w:val="multilevel"/>
    <w:tmpl w:val="30605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347301"/>
    <w:multiLevelType w:val="multilevel"/>
    <w:tmpl w:val="6A48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56537E"/>
    <w:multiLevelType w:val="hybridMultilevel"/>
    <w:tmpl w:val="247E688E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041336"/>
    <w:multiLevelType w:val="multilevel"/>
    <w:tmpl w:val="5C0A4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083"/>
    <w:rsid w:val="001C4083"/>
    <w:rsid w:val="002B6FE1"/>
    <w:rsid w:val="00A301BA"/>
    <w:rsid w:val="00CD46EB"/>
    <w:rsid w:val="00DC7D95"/>
    <w:rsid w:val="00F670DC"/>
    <w:rsid w:val="00F8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1BA"/>
  </w:style>
  <w:style w:type="paragraph" w:styleId="Ttulo2">
    <w:name w:val="heading 2"/>
    <w:basedOn w:val="Normal"/>
    <w:link w:val="Ttulo2Car"/>
    <w:uiPriority w:val="9"/>
    <w:qFormat/>
    <w:rsid w:val="001C40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40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4083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1C4083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1C4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1C4083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1C4083"/>
    <w:rPr>
      <w:color w:val="0000FF"/>
      <w:u w:val="single"/>
    </w:rPr>
  </w:style>
  <w:style w:type="character" w:customStyle="1" w:styleId="show-answer">
    <w:name w:val="show-answer"/>
    <w:basedOn w:val="Fuentedeprrafopredeter"/>
    <w:rsid w:val="00DC7D95"/>
  </w:style>
  <w:style w:type="character" w:customStyle="1" w:styleId="mchq">
    <w:name w:val="mchq"/>
    <w:basedOn w:val="Fuentedeprrafopredeter"/>
    <w:rsid w:val="00DC7D95"/>
  </w:style>
  <w:style w:type="paragraph" w:styleId="Prrafodelista">
    <w:name w:val="List Paragraph"/>
    <w:basedOn w:val="Normal"/>
    <w:uiPriority w:val="34"/>
    <w:qFormat/>
    <w:rsid w:val="00CD46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900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04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4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24162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128647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358192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6817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9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64743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9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40693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8327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0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718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0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89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5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8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2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1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8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6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111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87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4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1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6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0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1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023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8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188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26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249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4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6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4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4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7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0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1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3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8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ologiaverde.com/nutricion-de-las-plantas-proceso-266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cologiaverde.com/organismos-autotrofos-que-son-caracteristicas-y-ejemplos-2331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ecologiaverde.com/que-son-las-redes-troficas-y-ejemplos-201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cologiaverde.com/organismos-heterotrofos-que-son-caracteristicas-y-ejemplos-2332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1034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 Jose Obrero</dc:creator>
  <cp:lastModifiedBy>San Jose Obrero</cp:lastModifiedBy>
  <cp:revision>4</cp:revision>
  <dcterms:created xsi:type="dcterms:W3CDTF">2020-06-30T13:52:00Z</dcterms:created>
  <dcterms:modified xsi:type="dcterms:W3CDTF">2020-07-07T00:51:00Z</dcterms:modified>
</cp:coreProperties>
</file>