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8A" w:rsidRPr="002F5D5E" w:rsidRDefault="00E5548A" w:rsidP="002F5D5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Institución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Instituto Privado Nuestra Señora del Huerto</w:t>
      </w:r>
    </w:p>
    <w:p w:rsidR="00E5548A" w:rsidRPr="002F5D5E" w:rsidRDefault="00E5548A" w:rsidP="002F5D5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Materia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Geografía  Ambiental</w:t>
      </w:r>
    </w:p>
    <w:p w:rsidR="00E5548A" w:rsidRPr="002F5D5E" w:rsidRDefault="00E5548A" w:rsidP="002F5D5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Profesora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Ramona Aillón de Martínez</w:t>
      </w:r>
    </w:p>
    <w:p w:rsidR="00E5548A" w:rsidRPr="002F5D5E" w:rsidRDefault="00E5548A" w:rsidP="002F5D5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Curso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 xml:space="preserve">4to. Año                        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División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 xml:space="preserve">: “B”                     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Turno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: Mañana</w:t>
      </w:r>
    </w:p>
    <w:p w:rsidR="00E5548A" w:rsidRPr="00C367C3" w:rsidRDefault="00E5548A" w:rsidP="002F5D5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Temas</w:t>
      </w:r>
      <w:r w:rsidR="00C367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 w:rsidR="009643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Geografía Ambiental. A</w:t>
      </w:r>
      <w:r w:rsidR="00964309">
        <w:rPr>
          <w:rFonts w:ascii="Times New Roman" w:hAnsi="Times New Roman" w:cs="Times New Roman"/>
          <w:sz w:val="28"/>
          <w:szCs w:val="28"/>
        </w:rPr>
        <w:t>mbientes</w:t>
      </w:r>
      <w:r w:rsidRPr="002F5D5E">
        <w:rPr>
          <w:rFonts w:ascii="Times New Roman" w:hAnsi="Times New Roman" w:cs="Times New Roman"/>
          <w:sz w:val="28"/>
          <w:szCs w:val="28"/>
        </w:rPr>
        <w:t xml:space="preserve">. </w:t>
      </w:r>
      <w:r w:rsidR="00C367C3">
        <w:rPr>
          <w:rFonts w:ascii="Times New Roman" w:hAnsi="Times New Roman" w:cs="Times New Roman"/>
          <w:sz w:val="28"/>
          <w:szCs w:val="28"/>
        </w:rPr>
        <w:t xml:space="preserve">Medio Ambiente. </w:t>
      </w:r>
      <w:r w:rsidRPr="002F5D5E">
        <w:rPr>
          <w:rFonts w:ascii="Times New Roman" w:hAnsi="Times New Roman" w:cs="Times New Roman"/>
          <w:sz w:val="28"/>
          <w:szCs w:val="28"/>
        </w:rPr>
        <w:t>Sistemas naturales: subsistemas que lo forman</w:t>
      </w:r>
      <w:r w:rsidR="00964309">
        <w:rPr>
          <w:rFonts w:ascii="Times New Roman" w:hAnsi="Times New Roman" w:cs="Times New Roman"/>
          <w:sz w:val="28"/>
          <w:szCs w:val="28"/>
        </w:rPr>
        <w:t>.</w:t>
      </w:r>
    </w:p>
    <w:p w:rsidR="00D84FF3" w:rsidRDefault="00D84FF3" w:rsidP="002F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</w:pPr>
    </w:p>
    <w:p w:rsidR="002F5D5E" w:rsidRDefault="002F5D5E" w:rsidP="002F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  <w:t>GEOGRAFIA AMBIENTAL</w:t>
      </w:r>
    </w:p>
    <w:p w:rsidR="00B03A2B" w:rsidRDefault="00B03A2B" w:rsidP="002F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</w:pPr>
    </w:p>
    <w:p w:rsidR="00D84FF3" w:rsidRDefault="00B03A2B" w:rsidP="002F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03A2B">
        <w:rPr>
          <w:rFonts w:ascii="Times New Roman" w:eastAsia="Times New Roman" w:hAnsi="Times New Roman" w:cs="Times New Roman"/>
          <w:sz w:val="28"/>
          <w:szCs w:val="28"/>
          <w:lang w:eastAsia="es-ES"/>
        </w:rPr>
        <w:t>La </w:t>
      </w:r>
      <w:r w:rsidR="00B53E5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Geografía A</w:t>
      </w:r>
      <w:r w:rsidRPr="00B03A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mbiental</w:t>
      </w:r>
      <w:r w:rsidRPr="00B03A2B">
        <w:rPr>
          <w:rFonts w:ascii="Times New Roman" w:eastAsia="Times New Roman" w:hAnsi="Times New Roman" w:cs="Times New Roman"/>
          <w:sz w:val="28"/>
          <w:szCs w:val="28"/>
          <w:lang w:eastAsia="es-ES"/>
        </w:rPr>
        <w:t> (también conocida como </w:t>
      </w:r>
      <w:r w:rsidR="00B53E5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G</w:t>
      </w:r>
      <w:r w:rsidRPr="00B03A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eografía</w:t>
      </w:r>
      <w:r w:rsidR="00B53E5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integrada, Geografía integradora</w:t>
      </w:r>
      <w:r w:rsidRPr="00B03A2B">
        <w:rPr>
          <w:rFonts w:ascii="Times New Roman" w:eastAsia="Times New Roman" w:hAnsi="Times New Roman" w:cs="Times New Roman"/>
          <w:sz w:val="28"/>
          <w:szCs w:val="28"/>
          <w:lang w:eastAsia="es-ES"/>
        </w:rPr>
        <w:t> o </w:t>
      </w:r>
      <w:r w:rsidR="00B53E5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Geografía</w:t>
      </w:r>
      <w:r w:rsidR="00B53E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B03A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del entorno humano</w:t>
      </w:r>
      <w:r w:rsidRPr="00B03A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) </w:t>
      </w:r>
      <w:r w:rsidR="00B53E56">
        <w:rPr>
          <w:rFonts w:ascii="Times New Roman" w:eastAsia="Times New Roman" w:hAnsi="Times New Roman" w:cs="Times New Roman"/>
          <w:sz w:val="28"/>
          <w:szCs w:val="28"/>
          <w:lang w:eastAsia="es-ES"/>
        </w:rPr>
        <w:t>es</w:t>
      </w:r>
      <w:r w:rsidRPr="00B03A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 rama de la </w:t>
      </w:r>
      <w:hyperlink r:id="rId7" w:tooltip="Geografía" w:history="1">
        <w:r w:rsidR="00B53E56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G</w:t>
        </w:r>
        <w:r w:rsidRPr="00B03A2B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eografía</w:t>
        </w:r>
      </w:hyperlink>
      <w:r w:rsidRPr="00B03A2B">
        <w:rPr>
          <w:rFonts w:ascii="Times New Roman" w:eastAsia="Times New Roman" w:hAnsi="Times New Roman" w:cs="Times New Roman"/>
          <w:sz w:val="28"/>
          <w:szCs w:val="28"/>
          <w:lang w:eastAsia="es-ES"/>
        </w:rPr>
        <w:t> que describe y explica los aspectos </w:t>
      </w:r>
      <w:hyperlink r:id="rId8" w:tooltip="Análisis espacial" w:history="1">
        <w:r w:rsidRPr="00B03A2B">
          <w:rPr>
            <w:rFonts w:ascii="Times New Roman" w:eastAsia="Times New Roman" w:hAnsi="Times New Roman" w:cs="Times New Roman"/>
            <w:sz w:val="28"/>
            <w:szCs w:val="28"/>
            <w:lang w:eastAsia="es-ES"/>
          </w:rPr>
          <w:t>espaciales</w:t>
        </w:r>
      </w:hyperlink>
      <w:r w:rsidRPr="00B03A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 de las interacciones entre individuos o sociedades humanas y su entorno natural, estas interacciones se denominan sistemas </w:t>
      </w:r>
      <w:r w:rsidR="00B53E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del </w:t>
      </w:r>
      <w:r w:rsidRPr="00B03A2B">
        <w:rPr>
          <w:rFonts w:ascii="Times New Roman" w:eastAsia="Times New Roman" w:hAnsi="Times New Roman" w:cs="Times New Roman"/>
          <w:sz w:val="28"/>
          <w:szCs w:val="28"/>
          <w:lang w:eastAsia="es-ES"/>
        </w:rPr>
        <w:t>entorno humano acoplado.</w:t>
      </w:r>
    </w:p>
    <w:p w:rsidR="00B53E56" w:rsidRDefault="00B53E56" w:rsidP="002F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Geografía Ambiental estudia:</w:t>
      </w:r>
    </w:p>
    <w:p w:rsidR="00AB2955" w:rsidRDefault="00AB2955" w:rsidP="002F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53E56" w:rsidRPr="00B53E56" w:rsidRDefault="00B53E56" w:rsidP="00B53E56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53E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Las relaciones espaciales para describir y entender el impacto de las actividades humanas sobre el ambiente. </w:t>
      </w:r>
    </w:p>
    <w:p w:rsidR="00B53E56" w:rsidRPr="00B53E56" w:rsidRDefault="00B53E56" w:rsidP="00B53E56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53E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Aborda la relación entre espacio y ambiente quedando establecidos porque los procesos sociales y naturales ocurren en sitios o lugares específicos. </w:t>
      </w:r>
    </w:p>
    <w:p w:rsidR="00B53E56" w:rsidRDefault="00B53E56" w:rsidP="00B53E56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53E56">
        <w:rPr>
          <w:rFonts w:ascii="Times New Roman" w:eastAsia="Times New Roman" w:hAnsi="Times New Roman" w:cs="Times New Roman"/>
          <w:sz w:val="28"/>
          <w:szCs w:val="28"/>
          <w:lang w:eastAsia="es-ES"/>
        </w:rPr>
        <w:t>La contribución de la geografía a la cuestión ambiental es a través de la perspectiva territorial o espacial del análisis del ambiente que también se identifica con la noción de paisaje.</w:t>
      </w:r>
    </w:p>
    <w:p w:rsidR="00AB2955" w:rsidRPr="00B53E56" w:rsidRDefault="00AB2955" w:rsidP="00AB2955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2F5D5E" w:rsidRPr="00964309" w:rsidRDefault="002F5D5E" w:rsidP="0096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El </w:t>
      </w:r>
      <w:r w:rsidRPr="00B53E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s-ES"/>
        </w:rPr>
        <w:t>espacio geográfico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es el resultado de la interacción permanente entre los grupos humanos y la naturaleza en el tiempo. Esta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interrelación genera ambientes con mayor y menor grado de transformación de acuerdo con las posibilidades técnicas de las diferentes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sociedades, que transforman la superficie terrestre en espacio humanizado. Todos los efectos de los problemas ambientales se traducen en la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superficie terrestre, campo de estudio de la</w:t>
      </w:r>
      <w:r w:rsidR="00B53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Geografía.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La educación geográfica y la educación ambiental muestran confluencias conceptuales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de gran importancia, se afirma que sin educación geográfica no hay educación ambiental. Además, los problemas del ambiente han permitido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la renovación de los contenidos de la geografía física de manera que pueden plantarse, ahora, en forma sistemática y compleja, pera a la vez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significativa para  adquirir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conciencia, actitudes y valores posibilitando la participación en la búsqueda de soluciones a los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problemas planteados, ya que la educación ambiental se define como un proceso de toma de conciencia social sobre los problemas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ambientales y </w:t>
      </w:r>
      <w:r w:rsidR="007D4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sus alternativas de solución. Por lo cual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la </w:t>
      </w:r>
      <w:r w:rsidR="00D84FF3" w:rsidRPr="00D84F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s-ES"/>
        </w:rPr>
        <w:t>GEOGRAFIA</w:t>
      </w:r>
      <w:r w:rsidR="00CD52E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s-ES"/>
        </w:rPr>
        <w:t xml:space="preserve"> AMBIENT</w:t>
      </w:r>
      <w:r w:rsidR="007D4EE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s-ES"/>
        </w:rPr>
        <w:t>AL</w:t>
      </w:r>
      <w:r w:rsidR="009643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964309">
        <w:rPr>
          <w:sz w:val="28"/>
          <w:szCs w:val="28"/>
          <w:bdr w:val="none" w:sz="0" w:space="0" w:color="auto" w:frame="1"/>
        </w:rPr>
        <w:t>cumple un rol importante en el proceso de</w:t>
      </w:r>
      <w:r w:rsidR="00D84FF3" w:rsidRPr="00964309">
        <w:rPr>
          <w:sz w:val="28"/>
          <w:szCs w:val="28"/>
        </w:rPr>
        <w:t xml:space="preserve"> </w:t>
      </w:r>
      <w:r w:rsidRPr="00964309">
        <w:rPr>
          <w:sz w:val="28"/>
          <w:szCs w:val="28"/>
          <w:bdr w:val="none" w:sz="0" w:space="0" w:color="auto" w:frame="1"/>
        </w:rPr>
        <w:t>toma de conciencia,</w:t>
      </w:r>
      <w:r w:rsidR="00D84FF3" w:rsidRPr="00964309">
        <w:rPr>
          <w:sz w:val="28"/>
          <w:szCs w:val="28"/>
          <w:bdr w:val="none" w:sz="0" w:space="0" w:color="auto" w:frame="1"/>
        </w:rPr>
        <w:t xml:space="preserve"> </w:t>
      </w:r>
      <w:r w:rsidRPr="00964309">
        <w:rPr>
          <w:sz w:val="28"/>
          <w:szCs w:val="28"/>
          <w:bdr w:val="none" w:sz="0" w:space="0" w:color="auto" w:frame="1"/>
        </w:rPr>
        <w:lastRenderedPageBreak/>
        <w:t>conocimiento, comportamiento, competencia, evaluación y participación</w:t>
      </w:r>
      <w:r w:rsidR="00D84FF3" w:rsidRPr="00964309">
        <w:rPr>
          <w:sz w:val="28"/>
          <w:szCs w:val="28"/>
          <w:bdr w:val="none" w:sz="0" w:space="0" w:color="auto" w:frame="1"/>
        </w:rPr>
        <w:t xml:space="preserve"> de todos</w:t>
      </w:r>
      <w:r w:rsidRPr="00964309">
        <w:rPr>
          <w:sz w:val="28"/>
          <w:szCs w:val="28"/>
          <w:bdr w:val="none" w:sz="0" w:space="0" w:color="auto" w:frame="1"/>
        </w:rPr>
        <w:t>.</w:t>
      </w:r>
    </w:p>
    <w:p w:rsidR="002F5D5E" w:rsidRDefault="002F5D5E" w:rsidP="007D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 Los problemas ambientales son las temáticas que están más cerca de 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la realidad cotidiana de todos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, por su contacto directo (escala</w:t>
      </w:r>
      <w:r w:rsidR="00D84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local) como indirecto (escala regional, nacional y mundial) percibidos a través de la información que </w:t>
      </w:r>
      <w:r w:rsidR="00A41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recibimos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constantemente.</w:t>
      </w:r>
      <w:r w:rsidR="00A41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El saber ambiental es interdisciplinario y ha reunido un marco teórico de gran solidez, este saber no es un ámbito nuevo del</w:t>
      </w:r>
      <w:r w:rsidR="00A41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conocimiento o una nueva disciplina, sino un campo de conocimiento en el que convergen los aportes de conceptos y metodologías de</w:t>
      </w:r>
      <w:r w:rsidR="00A41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diversas ciencias que tratan los sistemas ambientales complejos. El paisaje, aspecto visible del espacio geográfico, ventana posible para</w:t>
      </w:r>
      <w:r w:rsidR="00A41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observar el territorio, es una de las entradas para decodificar los elementos visibles e invisibles que forman parte de los procesos</w:t>
      </w:r>
      <w:r w:rsidR="00A41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interactuantes en el sistema sociedad-naturaleza. En esta interacción tienen lugar procesos complejos que requieren estudiarse desde una</w:t>
      </w:r>
      <w:r w:rsidR="00A41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</w:t>
      </w:r>
      <w:r w:rsidRPr="002F5D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perspectiva multicausal y multiescalar, considerando simultáneamente las dimensiones temporal y espacial</w:t>
      </w:r>
      <w:r w:rsidR="007D4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.</w:t>
      </w:r>
    </w:p>
    <w:p w:rsidR="007D4EED" w:rsidRDefault="007D4EED" w:rsidP="007D4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</w:p>
    <w:p w:rsidR="007D4EED" w:rsidRDefault="007D4EED" w:rsidP="007D4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r>
        <w:rPr>
          <w:noProof/>
          <w:lang w:eastAsia="es-ES"/>
        </w:rPr>
        <w:drawing>
          <wp:inline distT="0" distB="0" distL="0" distR="0" wp14:anchorId="03176AA4" wp14:editId="3462C310">
            <wp:extent cx="3743325" cy="3238142"/>
            <wp:effectExtent l="0" t="0" r="0" b="635"/>
            <wp:docPr id="10" name="Imagen 10" descr="CIENCIAS MEDIOAMBIENTALES&#10;Enfoque Multidisciplinar&#10;MEDIO AMBIENTE&#10;HIDROLOGÍA&#10;EDAFOLOGÍA&#10;BOTÁNICA&#10;INGENIERÍA&#10;ECONOMÍA&#10;ZOOL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NCIAS MEDIOAMBIENTALES&#10;Enfoque Multidisciplinar&#10;MEDIO AMBIENTE&#10;HIDROLOGÍA&#10;EDAFOLOGÍA&#10;BOTÁNICA&#10;INGENIERÍA&#10;ECONOMÍA&#10;ZOOL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-2545" r="14638" b="2999"/>
                    <a:stretch/>
                  </pic:blipFill>
                  <pic:spPr bwMode="auto">
                    <a:xfrm>
                      <a:off x="0" y="0"/>
                      <a:ext cx="3748501" cy="32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0CC" w:rsidRDefault="00A060CC" w:rsidP="00A41B1B">
      <w:pPr>
        <w:pStyle w:val="Ttulo3"/>
        <w:keepNext w:val="0"/>
        <w:keepLines w:val="0"/>
        <w:spacing w:before="315" w:after="405" w:line="510" w:lineRule="atLeast"/>
        <w:jc w:val="both"/>
        <w:rPr>
          <w:rFonts w:ascii="Times New Roman" w:hAnsi="Times New Roman" w:cs="Times New Roman"/>
          <w:color w:val="auto"/>
          <w:spacing w:val="-15"/>
          <w:sz w:val="28"/>
          <w:szCs w:val="28"/>
        </w:rPr>
      </w:pPr>
      <w:r w:rsidRPr="00D84FF3">
        <w:rPr>
          <w:rFonts w:ascii="Times New Roman" w:hAnsi="Times New Roman" w:cs="Times New Roman"/>
          <w:color w:val="auto"/>
          <w:spacing w:val="-15"/>
          <w:sz w:val="28"/>
          <w:szCs w:val="28"/>
        </w:rPr>
        <w:t>¿Qué es el Ambiente?</w:t>
      </w:r>
    </w:p>
    <w:p w:rsidR="00A41B1B" w:rsidRDefault="00A060CC" w:rsidP="00B53E56">
      <w:pPr>
        <w:pStyle w:val="NormalWeb"/>
        <w:contextualSpacing/>
        <w:jc w:val="both"/>
        <w:rPr>
          <w:sz w:val="28"/>
          <w:szCs w:val="28"/>
        </w:rPr>
      </w:pPr>
      <w:r w:rsidRPr="00D84FF3">
        <w:rPr>
          <w:sz w:val="28"/>
          <w:szCs w:val="28"/>
        </w:rPr>
        <w:t>El ambiente es un concepto que</w:t>
      </w:r>
      <w:r w:rsidRPr="00D84FF3">
        <w:rPr>
          <w:rStyle w:val="Textoennegrita"/>
          <w:sz w:val="28"/>
          <w:szCs w:val="28"/>
        </w:rPr>
        <w:t> puede utilizarse en referencia a lo que nos rodea</w:t>
      </w:r>
      <w:r w:rsidRPr="00D84FF3">
        <w:rPr>
          <w:sz w:val="28"/>
          <w:szCs w:val="28"/>
        </w:rPr>
        <w:t>, es decir puede ser un fluido que rodea un cuerpo. La temperatura ambiental es un claro ejemplo, puede dar cuenta del estado del </w:t>
      </w:r>
      <w:hyperlink r:id="rId10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aire</w:t>
        </w:r>
      </w:hyperlink>
      <w:r w:rsidRPr="00D84FF3">
        <w:rPr>
          <w:sz w:val="28"/>
          <w:szCs w:val="28"/>
        </w:rPr>
        <w:t> o la </w:t>
      </w:r>
      <w:hyperlink r:id="rId11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atmósfera</w:t>
        </w:r>
      </w:hyperlink>
      <w:r w:rsidR="00A41B1B">
        <w:rPr>
          <w:sz w:val="28"/>
          <w:szCs w:val="28"/>
        </w:rPr>
        <w:t>.</w:t>
      </w:r>
    </w:p>
    <w:p w:rsidR="00A060CC" w:rsidRPr="00D84FF3" w:rsidRDefault="00A060CC" w:rsidP="00B53E56">
      <w:pPr>
        <w:pStyle w:val="NormalWeb"/>
        <w:contextualSpacing/>
        <w:jc w:val="both"/>
        <w:rPr>
          <w:sz w:val="28"/>
          <w:szCs w:val="28"/>
        </w:rPr>
      </w:pPr>
      <w:r w:rsidRPr="00D84FF3">
        <w:rPr>
          <w:sz w:val="28"/>
          <w:szCs w:val="28"/>
        </w:rPr>
        <w:lastRenderedPageBreak/>
        <w:t>En otras palabras, ambiente es un </w:t>
      </w:r>
      <w:r w:rsidRPr="00D84FF3">
        <w:rPr>
          <w:rStyle w:val="Textoennegrita"/>
          <w:sz w:val="28"/>
          <w:szCs w:val="28"/>
        </w:rPr>
        <w:t>conjunto de elementos naturales y sociales</w:t>
      </w:r>
      <w:r w:rsidRPr="00D84FF3">
        <w:rPr>
          <w:sz w:val="28"/>
          <w:szCs w:val="28"/>
        </w:rPr>
        <w:t> que están estrechamente relacionados, allí se despliega la </w:t>
      </w:r>
      <w:hyperlink r:id="rId12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vida</w:t>
        </w:r>
      </w:hyperlink>
      <w:r w:rsidRPr="00D84FF3">
        <w:rPr>
          <w:sz w:val="28"/>
          <w:szCs w:val="28"/>
        </w:rPr>
        <w:t> de los seres biológicos, acompañado de elementos físicos.</w:t>
      </w:r>
    </w:p>
    <w:p w:rsidR="00A060CC" w:rsidRDefault="00A060CC" w:rsidP="00B53E56">
      <w:pPr>
        <w:pStyle w:val="NormalWeb"/>
        <w:contextualSpacing/>
        <w:jc w:val="both"/>
        <w:rPr>
          <w:sz w:val="28"/>
          <w:szCs w:val="28"/>
        </w:rPr>
      </w:pPr>
      <w:r w:rsidRPr="00D84FF3">
        <w:rPr>
          <w:sz w:val="28"/>
          <w:szCs w:val="28"/>
        </w:rPr>
        <w:t>El medio ambiente es donde encontramos estos elementos naturales, proporcionados por la </w:t>
      </w:r>
      <w:hyperlink r:id="rId13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naturaleza</w:t>
        </w:r>
      </w:hyperlink>
      <w:r w:rsidRPr="00D84FF3">
        <w:rPr>
          <w:sz w:val="28"/>
          <w:szCs w:val="28"/>
        </w:rPr>
        <w:t> para que los </w:t>
      </w:r>
      <w:hyperlink r:id="rId14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seres vivos</w:t>
        </w:r>
      </w:hyperlink>
      <w:r w:rsidRPr="00D84FF3">
        <w:rPr>
          <w:sz w:val="28"/>
          <w:szCs w:val="28"/>
        </w:rPr>
        <w:t> puedan convivir de manera agradable. </w:t>
      </w:r>
      <w:r w:rsidRPr="00D84FF3">
        <w:rPr>
          <w:rStyle w:val="Textoennegrita"/>
          <w:sz w:val="28"/>
          <w:szCs w:val="28"/>
        </w:rPr>
        <w:t>La </w:t>
      </w:r>
      <w:hyperlink r:id="rId15" w:history="1">
        <w:r w:rsidRPr="00D84FF3">
          <w:rPr>
            <w:rStyle w:val="Hipervnculo"/>
            <w:b/>
            <w:bCs/>
            <w:color w:val="auto"/>
            <w:sz w:val="28"/>
            <w:szCs w:val="28"/>
            <w:u w:val="none"/>
          </w:rPr>
          <w:t>sociedad</w:t>
        </w:r>
      </w:hyperlink>
      <w:r w:rsidRPr="00D84FF3">
        <w:rPr>
          <w:rStyle w:val="Textoennegrita"/>
          <w:sz w:val="28"/>
          <w:szCs w:val="28"/>
        </w:rPr>
        <w:t> está actualmente sobre-explotando los recursos de la naturaleza</w:t>
      </w:r>
      <w:r w:rsidRPr="00D84FF3">
        <w:rPr>
          <w:sz w:val="28"/>
          <w:szCs w:val="28"/>
        </w:rPr>
        <w:t>, y con el paso de los años poco a poco fue destruyendo ese ambiente natural.</w:t>
      </w:r>
    </w:p>
    <w:p w:rsidR="00842E5C" w:rsidRPr="00D84FF3" w:rsidRDefault="00A262D1" w:rsidP="00B53E56">
      <w:pPr>
        <w:pStyle w:val="NormalWeb"/>
        <w:contextualSpacing/>
        <w:jc w:val="both"/>
        <w:rPr>
          <w:sz w:val="28"/>
          <w:szCs w:val="28"/>
        </w:rPr>
      </w:pPr>
      <w:r w:rsidRPr="00B53E56">
        <w:rPr>
          <w:b/>
          <w:sz w:val="28"/>
          <w:szCs w:val="28"/>
        </w:rPr>
        <w:t>Ambiente</w:t>
      </w:r>
      <w:r>
        <w:rPr>
          <w:sz w:val="28"/>
          <w:szCs w:val="28"/>
        </w:rPr>
        <w:t xml:space="preserve">: procede del Latín </w:t>
      </w:r>
      <w:r w:rsidRPr="00B53E56">
        <w:rPr>
          <w:b/>
          <w:sz w:val="28"/>
          <w:szCs w:val="28"/>
        </w:rPr>
        <w:t>“AMBIENS”</w:t>
      </w:r>
      <w:r>
        <w:rPr>
          <w:sz w:val="28"/>
          <w:szCs w:val="28"/>
        </w:rPr>
        <w:t xml:space="preserve"> (que rodea). Es el conjunto de elementos naturales y sociales que se relacionan estrechamente, en los cuales se desarrolla la vida de los organismos y están constituidos por elementos biológicos que conforman el ambiente y actúan en estrecha relación necesitándose unos de otros. </w:t>
      </w:r>
    </w:p>
    <w:p w:rsidR="00842E5C" w:rsidRDefault="007D4EED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  <w:r>
        <w:rPr>
          <w:rFonts w:ascii="Tahoma" w:hAnsi="Tahoma" w:cs="Tahoma"/>
          <w:noProof/>
          <w:color w:val="000000"/>
          <w:lang w:eastAsia="es-ES"/>
        </w:rPr>
        <w:drawing>
          <wp:anchor distT="0" distB="0" distL="114300" distR="114300" simplePos="0" relativeHeight="251658240" behindDoc="1" locked="0" layoutInCell="1" allowOverlap="1" wp14:anchorId="55966952" wp14:editId="06535AEA">
            <wp:simplePos x="0" y="0"/>
            <wp:positionH relativeFrom="column">
              <wp:posOffset>932180</wp:posOffset>
            </wp:positionH>
            <wp:positionV relativeFrom="paragraph">
              <wp:posOffset>179070</wp:posOffset>
            </wp:positionV>
            <wp:extent cx="3581400" cy="2898140"/>
            <wp:effectExtent l="0" t="0" r="0" b="0"/>
            <wp:wrapTight wrapText="bothSides">
              <wp:wrapPolygon edited="0">
                <wp:start x="0" y="0"/>
                <wp:lineTo x="0" y="21439"/>
                <wp:lineTo x="21485" y="21439"/>
                <wp:lineTo x="21485" y="0"/>
                <wp:lineTo x="0" y="0"/>
              </wp:wrapPolygon>
            </wp:wrapTight>
            <wp:docPr id="20" name="Imagen 20" descr="C:\Users\Usuario\Downloads\Figura-1-El-concepto-de-medio-ambiente-en-ecologia-de-poblaciones-basado-en-Andrewart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uario\Downloads\Figura-1-El-concepto-de-medio-ambiente-en-ecologia-de-poblaciones-basado-en-Andrewarth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5C" w:rsidRDefault="00842E5C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842E5C" w:rsidRDefault="00842E5C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842E5C" w:rsidRDefault="00842E5C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842E5C" w:rsidRDefault="00842E5C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842E5C" w:rsidRDefault="00842E5C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842E5C" w:rsidRDefault="00842E5C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842E5C" w:rsidRDefault="00842E5C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D4EED" w:rsidRDefault="007D4EED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7D4EED" w:rsidRDefault="007D4EED" w:rsidP="00A41B1B">
      <w:pPr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A060CC" w:rsidRPr="00A41B1B" w:rsidRDefault="00A060CC" w:rsidP="00A41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B1B">
        <w:rPr>
          <w:rFonts w:ascii="Times New Roman" w:hAnsi="Times New Roman" w:cs="Times New Roman"/>
          <w:b/>
          <w:spacing w:val="-15"/>
          <w:sz w:val="28"/>
          <w:szCs w:val="28"/>
        </w:rPr>
        <w:t>¿Qué es medio ambiente?</w:t>
      </w:r>
    </w:p>
    <w:p w:rsidR="00A060CC" w:rsidRPr="00D84FF3" w:rsidRDefault="00A060CC" w:rsidP="00842E5C">
      <w:pPr>
        <w:pStyle w:val="NormalWeb"/>
        <w:contextualSpacing/>
        <w:jc w:val="both"/>
        <w:rPr>
          <w:sz w:val="28"/>
          <w:szCs w:val="28"/>
        </w:rPr>
      </w:pPr>
      <w:r w:rsidRPr="00D84FF3">
        <w:rPr>
          <w:sz w:val="28"/>
          <w:szCs w:val="28"/>
        </w:rPr>
        <w:t>El medio ambiente es</w:t>
      </w:r>
      <w:r w:rsidRPr="00D84FF3">
        <w:rPr>
          <w:rStyle w:val="Textoennegrita"/>
          <w:sz w:val="28"/>
          <w:szCs w:val="28"/>
        </w:rPr>
        <w:t> el espacio en el que se desarrolla la vida de los seres vivos</w:t>
      </w:r>
      <w:r w:rsidRPr="00D84FF3">
        <w:rPr>
          <w:sz w:val="28"/>
          <w:szCs w:val="28"/>
        </w:rPr>
        <w:t> y que permite la interacción de los mismos. Sin embargo este </w:t>
      </w:r>
      <w:hyperlink r:id="rId17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sistema</w:t>
        </w:r>
      </w:hyperlink>
      <w:r w:rsidRPr="00D84FF3">
        <w:rPr>
          <w:sz w:val="28"/>
          <w:szCs w:val="28"/>
        </w:rPr>
        <w:t> no solo está conformado por </w:t>
      </w:r>
      <w:hyperlink r:id="rId18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seres vivos</w:t>
        </w:r>
      </w:hyperlink>
      <w:r w:rsidRPr="00D84FF3">
        <w:rPr>
          <w:sz w:val="28"/>
          <w:szCs w:val="28"/>
        </w:rPr>
        <w:t>, sino también por </w:t>
      </w:r>
      <w:hyperlink r:id="rId19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elementos abióticos</w:t>
        </w:r>
      </w:hyperlink>
      <w:r w:rsidRPr="00D84FF3">
        <w:rPr>
          <w:sz w:val="28"/>
          <w:szCs w:val="28"/>
        </w:rPr>
        <w:t> (sin vida) y por elementos artificiales.</w:t>
      </w:r>
    </w:p>
    <w:p w:rsidR="00A060CC" w:rsidRDefault="00A060CC" w:rsidP="00842E5C">
      <w:pPr>
        <w:pStyle w:val="NormalWeb"/>
        <w:contextualSpacing/>
        <w:jc w:val="both"/>
        <w:rPr>
          <w:sz w:val="28"/>
          <w:szCs w:val="28"/>
        </w:rPr>
      </w:pPr>
      <w:r w:rsidRPr="00D84FF3">
        <w:rPr>
          <w:sz w:val="28"/>
          <w:szCs w:val="28"/>
        </w:rPr>
        <w:t>Cuando se habla de seres vivos se hace referencia a los </w:t>
      </w:r>
      <w:hyperlink r:id="rId20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factores bióticos</w:t>
        </w:r>
      </w:hyperlink>
      <w:r w:rsidRPr="00D84FF3">
        <w:rPr>
          <w:sz w:val="28"/>
          <w:szCs w:val="28"/>
        </w:rPr>
        <w:t>, sea flora, fauna o incluso los </w:t>
      </w:r>
      <w:hyperlink r:id="rId21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seres humanos</w:t>
        </w:r>
      </w:hyperlink>
      <w:r w:rsidRPr="00D84FF3">
        <w:rPr>
          <w:sz w:val="28"/>
          <w:szCs w:val="28"/>
        </w:rPr>
        <w:t>. En oposición,</w:t>
      </w:r>
      <w:r w:rsidRPr="00D84FF3">
        <w:rPr>
          <w:rStyle w:val="Textoennegrita"/>
          <w:sz w:val="28"/>
          <w:szCs w:val="28"/>
        </w:rPr>
        <w:t> los </w:t>
      </w:r>
      <w:hyperlink r:id="rId22" w:history="1">
        <w:r w:rsidRPr="00D84FF3">
          <w:rPr>
            <w:rStyle w:val="Hipervnculo"/>
            <w:b/>
            <w:bCs/>
            <w:color w:val="auto"/>
            <w:sz w:val="28"/>
            <w:szCs w:val="28"/>
            <w:u w:val="none"/>
          </w:rPr>
          <w:t>factores abióticos</w:t>
        </w:r>
      </w:hyperlink>
      <w:r w:rsidRPr="00D84FF3">
        <w:rPr>
          <w:rStyle w:val="Textoennegrita"/>
          <w:sz w:val="28"/>
          <w:szCs w:val="28"/>
        </w:rPr>
        <w:t> son aquellos que carecen de vida</w:t>
      </w:r>
      <w:r w:rsidRPr="00D84FF3">
        <w:rPr>
          <w:sz w:val="28"/>
          <w:szCs w:val="28"/>
        </w:rPr>
        <w:t>. Sin embargo estos elementos resultan esenciales para la subsistencia de los organismos vivos, como el </w:t>
      </w:r>
      <w:hyperlink r:id="rId23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aire</w:t>
        </w:r>
      </w:hyperlink>
      <w:r w:rsidRPr="00D84FF3">
        <w:rPr>
          <w:sz w:val="28"/>
          <w:szCs w:val="28"/>
        </w:rPr>
        <w:t>, el </w:t>
      </w:r>
      <w:hyperlink r:id="rId24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suelo</w:t>
        </w:r>
      </w:hyperlink>
      <w:r w:rsidRPr="00D84FF3">
        <w:rPr>
          <w:sz w:val="28"/>
          <w:szCs w:val="28"/>
        </w:rPr>
        <w:t> y el </w:t>
      </w:r>
      <w:hyperlink r:id="rId25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agua</w:t>
        </w:r>
      </w:hyperlink>
      <w:r w:rsidRPr="00D84FF3">
        <w:rPr>
          <w:sz w:val="28"/>
          <w:szCs w:val="28"/>
        </w:rPr>
        <w:t xml:space="preserve">. Entre los elementos artificiales incluimos a las </w:t>
      </w:r>
      <w:r w:rsidRPr="00D84FF3">
        <w:rPr>
          <w:sz w:val="28"/>
          <w:szCs w:val="28"/>
        </w:rPr>
        <w:lastRenderedPageBreak/>
        <w:t>relaciones socioeconómicas, como la </w:t>
      </w:r>
      <w:hyperlink r:id="rId26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urbanización</w:t>
        </w:r>
      </w:hyperlink>
      <w:r w:rsidRPr="00D84FF3">
        <w:rPr>
          <w:sz w:val="28"/>
          <w:szCs w:val="28"/>
        </w:rPr>
        <w:t>, los conflictos dentro de una </w:t>
      </w:r>
      <w:hyperlink r:id="rId27" w:history="1">
        <w:r w:rsidRPr="00D84FF3">
          <w:rPr>
            <w:rStyle w:val="Hipervnculo"/>
            <w:color w:val="auto"/>
            <w:sz w:val="28"/>
            <w:szCs w:val="28"/>
            <w:u w:val="none"/>
          </w:rPr>
          <w:t>sociedad</w:t>
        </w:r>
      </w:hyperlink>
      <w:r w:rsidRPr="00D84FF3">
        <w:rPr>
          <w:sz w:val="28"/>
          <w:szCs w:val="28"/>
        </w:rPr>
        <w:t>, etc.</w:t>
      </w:r>
    </w:p>
    <w:p w:rsidR="00B03A2B" w:rsidRPr="00D84FF3" w:rsidRDefault="00B03A2B" w:rsidP="00D84FF3">
      <w:pPr>
        <w:pStyle w:val="NormalWeb"/>
        <w:contextualSpacing/>
        <w:jc w:val="both"/>
        <w:rPr>
          <w:sz w:val="28"/>
          <w:szCs w:val="28"/>
        </w:rPr>
      </w:pPr>
      <w:r w:rsidRPr="00B03A2B">
        <w:rPr>
          <w:sz w:val="28"/>
          <w:szCs w:val="28"/>
        </w:rPr>
        <w:t>El medio ambiente, según otros autores, es considerado como </w:t>
      </w:r>
      <w:r w:rsidRPr="00B03A2B">
        <w:rPr>
          <w:rStyle w:val="Textoennegrita"/>
          <w:sz w:val="28"/>
          <w:szCs w:val="28"/>
        </w:rPr>
        <w:t>la suma de las relaciones culturales y sociales</w:t>
      </w:r>
      <w:r w:rsidRPr="00B03A2B">
        <w:rPr>
          <w:sz w:val="28"/>
          <w:szCs w:val="28"/>
        </w:rPr>
        <w:t>, en un entorno, en momento histórico y un lugar en particular. Esto quiere decir que esta definición incluye las costumbres y el folklore dentro del concepto de medio ambiente, entre muchas otras cosas.</w:t>
      </w:r>
    </w:p>
    <w:p w:rsidR="00CD52EB" w:rsidRDefault="00CB3614" w:rsidP="00CD52EB">
      <w:pPr>
        <w:pStyle w:val="NormalWeb"/>
        <w:rPr>
          <w:sz w:val="28"/>
          <w:szCs w:val="28"/>
        </w:rPr>
      </w:pPr>
      <w:r>
        <w:rPr>
          <w:noProof/>
        </w:rPr>
        <w:drawing>
          <wp:inline distT="0" distB="0" distL="0" distR="0" wp14:anchorId="7E635B2F" wp14:editId="44AE0585">
            <wp:extent cx="5397499" cy="3086100"/>
            <wp:effectExtent l="0" t="0" r="0" b="0"/>
            <wp:docPr id="19" name="Imagen 19" descr="MEDIO AMBIENTE: DEFINICIÓN Y ALCANCEDefinición             “Es el conjunto de componentes físicos, químicos,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EDIO AMBIENTE: DEFINICIÓN Y ALCANCEDefinición             “Es el conjunto de componentes físicos, químicos,            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6" b="20605"/>
                    <a:stretch/>
                  </pic:blipFill>
                  <pic:spPr bwMode="auto">
                    <a:xfrm>
                      <a:off x="0" y="0"/>
                      <a:ext cx="5400040" cy="30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671" w:rsidRPr="00CD52EB" w:rsidRDefault="00AE2671" w:rsidP="00CD52EB">
      <w:pPr>
        <w:pStyle w:val="NormalWeb"/>
        <w:rPr>
          <w:rFonts w:ascii="Tahoma" w:hAnsi="Tahoma" w:cs="Tahoma"/>
          <w:b/>
          <w:color w:val="000000"/>
        </w:rPr>
      </w:pPr>
      <w:r w:rsidRPr="00CD52EB">
        <w:rPr>
          <w:b/>
          <w:sz w:val="28"/>
          <w:szCs w:val="28"/>
        </w:rPr>
        <w:t xml:space="preserve">El ambiente y los subsistemas </w:t>
      </w:r>
    </w:p>
    <w:p w:rsidR="002E3721" w:rsidRPr="002E3721" w:rsidRDefault="002E3721" w:rsidP="00043C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Pr="002E3721">
        <w:rPr>
          <w:rFonts w:ascii="Times New Roman" w:hAnsi="Times New Roman" w:cs="Times New Roman"/>
          <w:sz w:val="28"/>
          <w:szCs w:val="28"/>
        </w:rPr>
        <w:t xml:space="preserve">ambiente es el entorno vital en el cual vive y se desarrolla la población. Constituye un espacio percibido y real, único y particular que adquiere una fisonomía propia visible externamente a través del paisaje. </w:t>
      </w:r>
    </w:p>
    <w:p w:rsidR="002E3721" w:rsidRPr="002E3721" w:rsidRDefault="002E3721" w:rsidP="00043C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21">
        <w:rPr>
          <w:rFonts w:ascii="Times New Roman" w:hAnsi="Times New Roman" w:cs="Times New Roman"/>
          <w:sz w:val="28"/>
          <w:szCs w:val="28"/>
        </w:rPr>
        <w:t xml:space="preserve">El ambiente constituye un </w:t>
      </w:r>
      <w:r w:rsidRPr="002E3721">
        <w:rPr>
          <w:rFonts w:ascii="Times New Roman" w:hAnsi="Times New Roman" w:cs="Times New Roman"/>
          <w:b/>
          <w:bCs/>
          <w:sz w:val="28"/>
          <w:szCs w:val="28"/>
        </w:rPr>
        <w:t xml:space="preserve">sistema </w:t>
      </w:r>
      <w:r w:rsidRPr="002E3721">
        <w:rPr>
          <w:rFonts w:ascii="Times New Roman" w:hAnsi="Times New Roman" w:cs="Times New Roman"/>
          <w:sz w:val="28"/>
          <w:szCs w:val="28"/>
        </w:rPr>
        <w:t xml:space="preserve">que integra un conjunto de elementos que se encuentran unidos entre sí por </w:t>
      </w:r>
      <w:r w:rsidRPr="002E3721">
        <w:rPr>
          <w:rFonts w:ascii="Times New Roman" w:hAnsi="Times New Roman" w:cs="Times New Roman"/>
          <w:b/>
          <w:bCs/>
          <w:sz w:val="28"/>
          <w:szCs w:val="28"/>
        </w:rPr>
        <w:t>interacciones o interdependencias.</w:t>
      </w:r>
      <w:r w:rsidRPr="002E3721">
        <w:rPr>
          <w:rFonts w:ascii="Times New Roman" w:hAnsi="Times New Roman" w:cs="Times New Roman"/>
          <w:sz w:val="28"/>
          <w:szCs w:val="28"/>
        </w:rPr>
        <w:t xml:space="preserve"> Pueden distinguirse en él varios </w:t>
      </w:r>
      <w:r w:rsidRPr="002E3721">
        <w:rPr>
          <w:rFonts w:ascii="Times New Roman" w:hAnsi="Times New Roman" w:cs="Times New Roman"/>
          <w:b/>
          <w:bCs/>
          <w:sz w:val="28"/>
          <w:szCs w:val="28"/>
        </w:rPr>
        <w:t>subsistemas naturales y humanos.</w:t>
      </w:r>
    </w:p>
    <w:p w:rsidR="002E3721" w:rsidRPr="002E3721" w:rsidRDefault="002E3721" w:rsidP="00043C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21">
        <w:rPr>
          <w:rFonts w:ascii="Times New Roman" w:hAnsi="Times New Roman" w:cs="Times New Roman"/>
          <w:sz w:val="28"/>
          <w:szCs w:val="28"/>
        </w:rPr>
        <w:t xml:space="preserve">El flujo constante de materia y energía le otorga dinamismo al ambiente, lo coloca en una permanente búsqueda de </w:t>
      </w:r>
      <w:r w:rsidRPr="002E3721">
        <w:rPr>
          <w:rFonts w:ascii="Times New Roman" w:hAnsi="Times New Roman" w:cs="Times New Roman"/>
          <w:b/>
          <w:bCs/>
          <w:sz w:val="28"/>
          <w:szCs w:val="28"/>
        </w:rPr>
        <w:t>equilibrio.</w:t>
      </w:r>
    </w:p>
    <w:p w:rsidR="002E3721" w:rsidRPr="002E3721" w:rsidRDefault="002E3721" w:rsidP="00043C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721">
        <w:rPr>
          <w:rFonts w:ascii="Times New Roman" w:hAnsi="Times New Roman" w:cs="Times New Roman"/>
          <w:sz w:val="28"/>
          <w:szCs w:val="28"/>
        </w:rPr>
        <w:t xml:space="preserve">Este equilibrio se torna débil e inestable con la presencia humana, puesta que la tecnología desarrollada en los últimos tiempos ha permitido ampliar el poder de </w:t>
      </w:r>
      <w:r w:rsidRPr="002E3721">
        <w:rPr>
          <w:rFonts w:ascii="Times New Roman" w:hAnsi="Times New Roman" w:cs="Times New Roman"/>
          <w:b/>
          <w:bCs/>
          <w:sz w:val="28"/>
          <w:szCs w:val="28"/>
        </w:rPr>
        <w:t xml:space="preserve">modificación y transformación </w:t>
      </w:r>
      <w:r w:rsidRPr="002E3721">
        <w:rPr>
          <w:rFonts w:ascii="Times New Roman" w:hAnsi="Times New Roman" w:cs="Times New Roman"/>
          <w:sz w:val="28"/>
          <w:szCs w:val="28"/>
        </w:rPr>
        <w:t xml:space="preserve">del ambiente. Este poder es tan grande que puede </w:t>
      </w:r>
      <w:r w:rsidRPr="002E3721">
        <w:rPr>
          <w:rFonts w:ascii="Times New Roman" w:hAnsi="Times New Roman" w:cs="Times New Roman"/>
          <w:b/>
          <w:bCs/>
          <w:sz w:val="28"/>
          <w:szCs w:val="28"/>
        </w:rPr>
        <w:t xml:space="preserve">alterar </w:t>
      </w:r>
      <w:r w:rsidRPr="002E3721">
        <w:rPr>
          <w:rFonts w:ascii="Times New Roman" w:hAnsi="Times New Roman" w:cs="Times New Roman"/>
          <w:sz w:val="28"/>
          <w:szCs w:val="28"/>
        </w:rPr>
        <w:t xml:space="preserve">el desenvolvimiento de ciertos subsistemas naturales y provocar </w:t>
      </w:r>
      <w:r w:rsidRPr="002E3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reacciones en cadena.</w:t>
      </w:r>
    </w:p>
    <w:p w:rsidR="002E3721" w:rsidRDefault="002E3721" w:rsidP="00043C1F">
      <w:pPr>
        <w:spacing w:line="240" w:lineRule="auto"/>
        <w:contextualSpacing/>
        <w:jc w:val="both"/>
        <w:rPr>
          <w:rFonts w:ascii="Tahoma" w:hAnsi="Tahoma" w:cs="Tahoma"/>
          <w:color w:val="000000"/>
        </w:rPr>
      </w:pPr>
      <w:r w:rsidRPr="002E3721">
        <w:rPr>
          <w:rFonts w:ascii="Times New Roman" w:hAnsi="Times New Roman" w:cs="Times New Roman"/>
          <w:sz w:val="28"/>
          <w:szCs w:val="28"/>
        </w:rPr>
        <w:t xml:space="preserve">El medio posee recursos- </w:t>
      </w:r>
      <w:r w:rsidR="00AB2955">
        <w:rPr>
          <w:rFonts w:ascii="Times New Roman" w:hAnsi="Times New Roman" w:cs="Times New Roman"/>
          <w:sz w:val="28"/>
          <w:szCs w:val="28"/>
        </w:rPr>
        <w:t xml:space="preserve">agua, suelo, vegetación, etc., </w:t>
      </w:r>
      <w:r w:rsidRPr="002E3721">
        <w:rPr>
          <w:rFonts w:ascii="Times New Roman" w:hAnsi="Times New Roman" w:cs="Times New Roman"/>
          <w:sz w:val="28"/>
          <w:szCs w:val="28"/>
        </w:rPr>
        <w:t>imprescindibles para la supervivencia de la humanidad; así como también origina riesgos</w:t>
      </w:r>
      <w:r>
        <w:rPr>
          <w:rFonts w:ascii="Times New Roman" w:hAnsi="Times New Roman" w:cs="Times New Roman"/>
          <w:sz w:val="28"/>
          <w:szCs w:val="28"/>
        </w:rPr>
        <w:t xml:space="preserve">, inundaciones, sismos, etc., </w:t>
      </w:r>
      <w:r w:rsidRPr="002E3721">
        <w:rPr>
          <w:rFonts w:ascii="Times New Roman" w:hAnsi="Times New Roman" w:cs="Times New Roman"/>
          <w:sz w:val="28"/>
          <w:szCs w:val="28"/>
        </w:rPr>
        <w:t>que pueden tener consecuencias negativas para la</w:t>
      </w:r>
      <w:r>
        <w:rPr>
          <w:rFonts w:ascii="Times New Roman" w:hAnsi="Times New Roman" w:cs="Times New Roman"/>
          <w:sz w:val="28"/>
          <w:szCs w:val="28"/>
        </w:rPr>
        <w:t xml:space="preserve"> población.</w:t>
      </w:r>
    </w:p>
    <w:p w:rsidR="00AE2671" w:rsidRPr="00872C1E" w:rsidRDefault="00AE2671" w:rsidP="00043C1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C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Los subsistemas que integran el sistema natural son:</w:t>
      </w:r>
    </w:p>
    <w:p w:rsidR="00AE2671" w:rsidRPr="00872C1E" w:rsidRDefault="003E7BAC" w:rsidP="00043C1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C1E">
        <w:rPr>
          <w:rFonts w:ascii="Times New Roman" w:hAnsi="Times New Roman" w:cs="Times New Roman"/>
          <w:color w:val="000000" w:themeColor="text1"/>
          <w:sz w:val="28"/>
          <w:szCs w:val="28"/>
        </w:rPr>
        <w:t>Subsistema climático: incluye los fenómenos y procesos que tienen lugar en la atmosfera.</w:t>
      </w:r>
    </w:p>
    <w:p w:rsidR="003E7BAC" w:rsidRPr="00872C1E" w:rsidRDefault="003E7BAC" w:rsidP="00043C1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Subsistema biológico: Comprende las formaciones vegetales </w:t>
      </w:r>
      <w:r w:rsidR="00036684" w:rsidRPr="0087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animales </w:t>
      </w:r>
      <w:r w:rsidRPr="00872C1E">
        <w:rPr>
          <w:rFonts w:ascii="Times New Roman" w:hAnsi="Times New Roman" w:cs="Times New Roman"/>
          <w:color w:val="000000" w:themeColor="text1"/>
          <w:sz w:val="28"/>
          <w:szCs w:val="28"/>
        </w:rPr>
        <w:t>que encontramos en la tierra y están vinculadas con las características climáticas.</w:t>
      </w:r>
    </w:p>
    <w:p w:rsidR="003E7BAC" w:rsidRPr="00872C1E" w:rsidRDefault="003E7BAC" w:rsidP="00043C1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C1E">
        <w:rPr>
          <w:rFonts w:ascii="Times New Roman" w:hAnsi="Times New Roman" w:cs="Times New Roman"/>
          <w:color w:val="000000" w:themeColor="text1"/>
          <w:sz w:val="28"/>
          <w:szCs w:val="28"/>
        </w:rPr>
        <w:t>Subsistema edafológico: se refiere a las caracterìdticas que presentan los suelos.</w:t>
      </w:r>
    </w:p>
    <w:p w:rsidR="003E7BAC" w:rsidRPr="00872C1E" w:rsidRDefault="003E7BAC" w:rsidP="00043C1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C1E">
        <w:rPr>
          <w:rFonts w:ascii="Times New Roman" w:hAnsi="Times New Roman" w:cs="Times New Roman"/>
          <w:color w:val="000000" w:themeColor="text1"/>
          <w:sz w:val="28"/>
          <w:szCs w:val="28"/>
        </w:rPr>
        <w:t>Subsistema hidrológico: incluye las características y el comportamiento de las aguas continentales.</w:t>
      </w:r>
    </w:p>
    <w:p w:rsidR="003E7BAC" w:rsidRDefault="003E7BAC" w:rsidP="00043C1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C1E">
        <w:rPr>
          <w:rFonts w:ascii="Times New Roman" w:hAnsi="Times New Roman" w:cs="Times New Roman"/>
          <w:color w:val="000000" w:themeColor="text1"/>
          <w:sz w:val="28"/>
          <w:szCs w:val="28"/>
        </w:rPr>
        <w:t>Subsistema geomorfológico</w:t>
      </w:r>
      <w:r w:rsidR="00036684" w:rsidRPr="00872C1E">
        <w:rPr>
          <w:rFonts w:ascii="Times New Roman" w:hAnsi="Times New Roman" w:cs="Times New Roman"/>
          <w:color w:val="000000" w:themeColor="text1"/>
          <w:sz w:val="28"/>
          <w:szCs w:val="28"/>
        </w:rPr>
        <w:t>: Integra las formas que presenta el relieve.</w:t>
      </w:r>
    </w:p>
    <w:p w:rsidR="00CD52EB" w:rsidRPr="00CD52EB" w:rsidRDefault="00CD52EB" w:rsidP="00CD52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38F90B46" wp14:editId="453248C8">
            <wp:extent cx="4138717" cy="2867025"/>
            <wp:effectExtent l="0" t="0" r="0" b="0"/>
            <wp:docPr id="23" name="Imagen 23" descr="• Constituidos por los seres humanos,&#10;sus relaciones sociales y las&#10;actividades que desarrollan.&#10;• Los elementos de es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• Constituidos por los seres humanos,&#10;sus relaciones sociales y las&#10;actividades que desarrollan.&#10;• Los elementos de es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84" r="7584"/>
                    <a:stretch/>
                  </pic:blipFill>
                  <pic:spPr bwMode="auto">
                    <a:xfrm>
                      <a:off x="0" y="0"/>
                      <a:ext cx="4140772" cy="28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1E" w:rsidRDefault="00036684" w:rsidP="00AB29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C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Los</w:t>
      </w:r>
      <w:r w:rsidRPr="00043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43C1F">
        <w:rPr>
          <w:rStyle w:val="Textoennegrit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subsistemas</w:t>
      </w:r>
      <w:r w:rsidRPr="00BC16D6">
        <w:rPr>
          <w:rStyle w:val="Textoennegrit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terrestres</w:t>
      </w:r>
      <w:r w:rsidRPr="00BC1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43C1F" w:rsidRDefault="00043C1F" w:rsidP="00AB29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3C1F" w:rsidRDefault="00872C1E" w:rsidP="00043C1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 mundo en sì es un sistema complejo, el cual no se podría estudiar en su conjunto ya que consta de varios sistemas o subsistemas terrestres en el cual se dividen en cuatro subsistemas</w:t>
      </w:r>
      <w:r w:rsidR="00043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43C1F" w:rsidRDefault="00036684" w:rsidP="00043C1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6D6">
        <w:rPr>
          <w:rFonts w:ascii="Times New Roman" w:hAnsi="Times New Roman" w:cs="Times New Roman"/>
          <w:color w:val="000000" w:themeColor="text1"/>
          <w:sz w:val="28"/>
          <w:szCs w:val="28"/>
        </w:rPr>
        <w:t>Los cuatro principales subsistemas terrestres son: la atmósfera, la geosfera, la hidrosfera y la biosfera. En algunos casos también se incluye a la criosfera como una capa adicional por la presencia importante de líquido congelado que hay en el planeta. Sin embargo, generalmente el hielo se incluye dentro de la hidrosfera.</w:t>
      </w:r>
    </w:p>
    <w:p w:rsidR="00043C1F" w:rsidRDefault="00036684" w:rsidP="00043C1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6D6">
        <w:rPr>
          <w:rFonts w:ascii="Times New Roman" w:hAnsi="Times New Roman" w:cs="Times New Roman"/>
          <w:color w:val="000000" w:themeColor="text1"/>
          <w:sz w:val="28"/>
          <w:szCs w:val="28"/>
        </w:rPr>
        <w:t>La atmósfera se refiere a todo el material gaseoso que envuelve al planeta (aire, gases); por su parte, la geosfera está conformada por todo el material sólido en la Tierra (el suelo, las rocas).</w:t>
      </w:r>
    </w:p>
    <w:p w:rsidR="00036684" w:rsidRDefault="00036684" w:rsidP="00043C1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6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En el caso de la hidrosfera, engloba todo tipo de líquidos naturales (el agua en todos sus estados) y la biosfera se refiere a todo organismo vivo, unicelular o multicelular, que habita el planeta.</w:t>
      </w:r>
    </w:p>
    <w:p w:rsidR="00043C1F" w:rsidRPr="00043C1F" w:rsidRDefault="00043C1F" w:rsidP="00043C1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72C1E" w:rsidRPr="00BC16D6" w:rsidRDefault="00872C1E" w:rsidP="00043C1F">
      <w:pPr>
        <w:pStyle w:val="NormalWeb"/>
        <w:shd w:val="clear" w:color="auto" w:fill="FFFFFF"/>
        <w:spacing w:before="0" w:beforeAutospacing="0" w:after="390" w:afterAutospacing="0" w:line="390" w:lineRule="atLeast"/>
        <w:contextualSpacing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B1BA2D5" wp14:editId="7E42AEA6">
            <wp:extent cx="3300329" cy="2476500"/>
            <wp:effectExtent l="0" t="0" r="0" b="0"/>
            <wp:docPr id="8" name="Imagen 8" descr="http://contenidosdigitales.ulp.edu.ar/exe/ciencias_naturales_nee_primaria/subsistemas_terrestres_tem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idosdigitales.ulp.edu.ar/exe/ciencias_naturales_nee_primaria/subsistemas_terrestres_tema_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29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84" w:rsidRPr="00BC16D6" w:rsidRDefault="00036684" w:rsidP="00043C1F">
      <w:pPr>
        <w:pStyle w:val="Ttulo3"/>
        <w:numPr>
          <w:ilvl w:val="0"/>
          <w:numId w:val="26"/>
        </w:numPr>
        <w:shd w:val="clear" w:color="auto" w:fill="FFFFFF"/>
        <w:spacing w:before="405" w:after="255" w:line="450" w:lineRule="atLeast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C16D6">
        <w:rPr>
          <w:rStyle w:val="Textoennegri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Atmósfera</w:t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La atmósfera es la capa más externa de la Tierra y contiene todo el aire y los elementos que se desenvuelven en este, como el dióxido de carbono.</w:t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Está conformada por nitrógeno en su mayor parte, oxígeno en una menor cantidad, argón en menos de 1 % de su totalidad y otros gases en cantidades muy reducidas. El dióxido de carbono ocupa menos de 1 % de la totalidad atmosférica.</w:t>
      </w:r>
    </w:p>
    <w:p w:rsidR="00036684" w:rsidRPr="00BC16D6" w:rsidRDefault="00036684" w:rsidP="00043C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6D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s-ES"/>
        </w:rPr>
        <w:drawing>
          <wp:inline distT="0" distB="0" distL="0" distR="0" wp14:anchorId="1053F909" wp14:editId="008577A2">
            <wp:extent cx="2857500" cy="1924050"/>
            <wp:effectExtent l="0" t="0" r="0" b="0"/>
            <wp:docPr id="1" name="Imagen 1" descr="Subsistemas terre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sistemas terrestre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El dióxido de carbono es absorbido por las plantas para el proceso de fotosíntesis, mediante el cual se genera el oxígeno que respiran los seres terrestres.</w:t>
      </w:r>
    </w:p>
    <w:p w:rsidR="007D4EED" w:rsidRDefault="00036684" w:rsidP="007D4EED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La parte superior de la atmósfera protege a los organismos de la radiación ultravioleta, absorbe y emite calor hacia la parte inferior. Allí se enfría o se calienta, causando las distintas temperaturas en el planeta</w:t>
      </w:r>
    </w:p>
    <w:p w:rsidR="00036684" w:rsidRPr="007D4EED" w:rsidRDefault="00036684" w:rsidP="007D4EE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7D4EED">
        <w:rPr>
          <w:rStyle w:val="Textoennegrita"/>
          <w:bCs w:val="0"/>
          <w:color w:val="000000" w:themeColor="text1"/>
          <w:sz w:val="28"/>
          <w:szCs w:val="28"/>
        </w:rPr>
        <w:lastRenderedPageBreak/>
        <w:t>Geosfera</w:t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La geosfera incluye todo tipo de suelo en el planeta, la corteza semisólida que se encuentra debajo de esta y el suelo blando que se halla cerca del centro del planeta.</w:t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La superficie de la geosfera es bastante irregular: está conforma</w:t>
      </w:r>
      <w:r w:rsidR="003457ED">
        <w:rPr>
          <w:color w:val="000000" w:themeColor="text1"/>
          <w:sz w:val="28"/>
          <w:szCs w:val="28"/>
        </w:rPr>
        <w:t>da por todo el relieve</w:t>
      </w:r>
      <w:r w:rsidRPr="00BC16D6">
        <w:rPr>
          <w:color w:val="000000" w:themeColor="text1"/>
          <w:sz w:val="28"/>
          <w:szCs w:val="28"/>
        </w:rPr>
        <w:t xml:space="preserve"> que se puede apreciar a simple vista, como montañas, cañones, colinas y planicies.</w:t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 xml:space="preserve">Todas las capas que conforman al planeta tienen composiciones químicas diferentes, lo que les da propiedades específicas a cada una. </w:t>
      </w:r>
    </w:p>
    <w:p w:rsidR="00036684" w:rsidRPr="00BC16D6" w:rsidRDefault="00036684" w:rsidP="00043C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6D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s-ES"/>
        </w:rPr>
        <w:drawing>
          <wp:inline distT="0" distB="0" distL="0" distR="0" wp14:anchorId="1B4B3F85" wp14:editId="30D0979A">
            <wp:extent cx="2857500" cy="2143125"/>
            <wp:effectExtent l="0" t="0" r="0" b="9525"/>
            <wp:docPr id="3" name="Imagen 3" descr="https://www.lifeder.com/wp-content/uploads/2018/03/litosfera-300x225lifeder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feder.com/wp-content/uploads/2018/03/litosfera-300x225lifederimagen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84" w:rsidRPr="00BC16D6" w:rsidRDefault="00036684" w:rsidP="00043C1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84" w:rsidRPr="00BC16D6" w:rsidRDefault="00036684" w:rsidP="00043C1F">
      <w:pPr>
        <w:pStyle w:val="Ttulo3"/>
        <w:numPr>
          <w:ilvl w:val="0"/>
          <w:numId w:val="26"/>
        </w:numPr>
        <w:shd w:val="clear" w:color="auto" w:fill="FFFFFF"/>
        <w:spacing w:before="405" w:after="255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C16D6">
        <w:rPr>
          <w:rStyle w:val="Textoennegri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Hidrosfera</w:t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La hidrosfera contiene todo tipo de agua presente en el planeta, sea en su forma líquida, gaseosa o sólida. Se extiende desde el suelo hasta el fondo del mar y desde el fondo del mar hasta la atmósfera (en forma gaseosa: nubes, vapor).</w:t>
      </w:r>
    </w:p>
    <w:p w:rsidR="00036684" w:rsidRPr="00BC16D6" w:rsidRDefault="00964309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305614" wp14:editId="5C631FDF">
            <wp:simplePos x="0" y="0"/>
            <wp:positionH relativeFrom="column">
              <wp:posOffset>1120140</wp:posOffset>
            </wp:positionH>
            <wp:positionV relativeFrom="paragraph">
              <wp:posOffset>929005</wp:posOffset>
            </wp:positionV>
            <wp:extent cx="33147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76" y="21501"/>
                <wp:lineTo x="21476" y="0"/>
                <wp:lineTo x="0" y="0"/>
              </wp:wrapPolygon>
            </wp:wrapTight>
            <wp:docPr id="7" name="Imagen 7" descr="Subsistemas terre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bsistemas terrestre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84" w:rsidRPr="00BC16D6">
        <w:rPr>
          <w:color w:val="000000" w:themeColor="text1"/>
          <w:sz w:val="28"/>
          <w:szCs w:val="28"/>
        </w:rPr>
        <w:t>La porción de agua en la Tierra que no es salada puede encontrarse en forma de lluvia, en ríos, lagos y en estanques hallados en el subsuelo del planeta. Sin embargo, este tipo de agua es la que menos se encuentra en la Tierra: un 97 % del agua del planeta es salada.</w:t>
      </w:r>
    </w:p>
    <w:p w:rsidR="00036684" w:rsidRPr="00BC16D6" w:rsidRDefault="00036684" w:rsidP="00043C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309" w:rsidRDefault="00964309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964309" w:rsidRDefault="00964309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964309" w:rsidRDefault="00964309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964309" w:rsidRDefault="00964309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964309" w:rsidRDefault="00964309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964309" w:rsidRDefault="00964309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964309" w:rsidRDefault="00964309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lastRenderedPageBreak/>
        <w:t>La temperatura del agua es lo que dicta el estado físico en el que se encuentra: si está expuesta a bajas temperaturas alcanza un estado sólido al congelarse. Por otra parte, si se expone a temperaturas altas alcanza un estado gaseoso al evaporarse.</w:t>
      </w:r>
    </w:p>
    <w:p w:rsidR="00036684" w:rsidRPr="00BC16D6" w:rsidRDefault="00036684" w:rsidP="00043C1F">
      <w:pPr>
        <w:pStyle w:val="Ttulo3"/>
        <w:numPr>
          <w:ilvl w:val="0"/>
          <w:numId w:val="26"/>
        </w:numPr>
        <w:shd w:val="clear" w:color="auto" w:fill="FFFFFF"/>
        <w:spacing w:before="405" w:after="255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C16D6">
        <w:rPr>
          <w:rStyle w:val="Textoennegri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Biosfera</w:t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La biosfera contiene todos los seres y organismos vivos en el planeta. Esto incluye microorganismos, animales y plantas.</w:t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La biosfera se desglosa en comunidades ecológicas dependiendo de la zona en la que vivan. Estas comunidades donde se desenvuelven los seres vivos son denominados biomas, y cada bioma presenta condiciones climáticas específicas. Los desiertos, las planicies, las montañas y las selvas son todos biomas del planeta Tierra.</w:t>
      </w:r>
    </w:p>
    <w:p w:rsidR="00036684" w:rsidRPr="00BC16D6" w:rsidRDefault="00036684" w:rsidP="00043C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6D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s-ES"/>
        </w:rPr>
        <w:drawing>
          <wp:inline distT="0" distB="0" distL="0" distR="0" wp14:anchorId="045A8CA5" wp14:editId="20D2363D">
            <wp:extent cx="3590925" cy="2407104"/>
            <wp:effectExtent l="0" t="0" r="0" b="0"/>
            <wp:docPr id="6" name="Imagen 6" descr="https://www.lifeder.com/wp-content/uploads/2018/03/biosfera-300x201lifeder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ifeder.com/wp-content/uploads/2018/03/biosfera-300x201lifederimagen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>Los animales y plantas conforman diversos ecosistemas cuya composición a su vez es única, dependiendo de la región que habiten. La suma de todos los ecosistemas es lo que conforma a la biosfera en su totalidad.</w:t>
      </w:r>
    </w:p>
    <w:p w:rsidR="00036684" w:rsidRPr="00BC16D6" w:rsidRDefault="00036684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6D6">
        <w:rPr>
          <w:color w:val="000000" w:themeColor="text1"/>
          <w:sz w:val="28"/>
          <w:szCs w:val="28"/>
        </w:rPr>
        <w:t xml:space="preserve">Según los conocimientos científicos que se tienen hasta el momento, la Tierra es el único </w:t>
      </w:r>
      <w:r w:rsidR="00872C1E">
        <w:rPr>
          <w:color w:val="000000" w:themeColor="text1"/>
          <w:sz w:val="28"/>
          <w:szCs w:val="28"/>
        </w:rPr>
        <w:t xml:space="preserve">planeta </w:t>
      </w:r>
      <w:r w:rsidRPr="00BC16D6">
        <w:rPr>
          <w:color w:val="000000" w:themeColor="text1"/>
          <w:sz w:val="28"/>
          <w:szCs w:val="28"/>
        </w:rPr>
        <w:t>que posee una biosfera compleja y es definitivamente el único que cuenta con la presencia de plantas y de vida inteligente.</w:t>
      </w:r>
    </w:p>
    <w:p w:rsidR="00D12226" w:rsidRDefault="00D12226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DE7A1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lastRenderedPageBreak/>
        <w:t>TRABAJO PRACTICO Nº1</w:t>
      </w:r>
    </w:p>
    <w:p w:rsidR="00DE7A1B" w:rsidRDefault="00DE7A1B" w:rsidP="00DE7A1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</w:pPr>
    </w:p>
    <w:p w:rsidR="00DE7A1B" w:rsidRPr="002F5D5E" w:rsidRDefault="00DE7A1B" w:rsidP="00DE7A1B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Institución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Instituto Privado Nuestra Señora del Huerto</w:t>
      </w:r>
    </w:p>
    <w:p w:rsidR="00DE7A1B" w:rsidRPr="002F5D5E" w:rsidRDefault="00DE7A1B" w:rsidP="00DE7A1B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Materia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Geografía  Ambiental</w:t>
      </w:r>
    </w:p>
    <w:p w:rsidR="00DE7A1B" w:rsidRPr="002F5D5E" w:rsidRDefault="00DE7A1B" w:rsidP="00DE7A1B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Profesora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Ramona Aillón de Martínez</w:t>
      </w:r>
    </w:p>
    <w:p w:rsidR="00DE7A1B" w:rsidRPr="002F5D5E" w:rsidRDefault="00DE7A1B" w:rsidP="00DE7A1B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Curso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 xml:space="preserve">4to. Año                        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División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 xml:space="preserve">: “B”                     </w:t>
      </w: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Turno</w:t>
      </w:r>
      <w:r w:rsidRPr="002F5D5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: Mañana</w:t>
      </w:r>
    </w:p>
    <w:p w:rsidR="00DE7A1B" w:rsidRDefault="00DE7A1B" w:rsidP="00DE7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es-ES"/>
        </w:rPr>
        <w:t>Temas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s-ES"/>
        </w:rPr>
        <w:t>Geografía Ambiental. A</w:t>
      </w:r>
      <w:r>
        <w:rPr>
          <w:rFonts w:ascii="Times New Roman" w:hAnsi="Times New Roman" w:cs="Times New Roman"/>
          <w:sz w:val="28"/>
          <w:szCs w:val="28"/>
        </w:rPr>
        <w:t>mbientes</w:t>
      </w:r>
      <w:r w:rsidRPr="002F5D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Medio Ambiente. </w:t>
      </w:r>
      <w:r w:rsidRPr="002F5D5E">
        <w:rPr>
          <w:rFonts w:ascii="Times New Roman" w:hAnsi="Times New Roman" w:cs="Times New Roman"/>
          <w:sz w:val="28"/>
          <w:szCs w:val="28"/>
        </w:rPr>
        <w:t>Sistemas naturales: subsistemas que lo forman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739" w:rsidRDefault="00964739" w:rsidP="00DE7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739" w:rsidRDefault="00964739" w:rsidP="00DE7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64739" w:rsidRDefault="00964739" w:rsidP="00964739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739">
        <w:rPr>
          <w:rFonts w:ascii="Times New Roman" w:hAnsi="Times New Roman" w:cs="Times New Roman"/>
          <w:sz w:val="28"/>
          <w:szCs w:val="28"/>
        </w:rPr>
        <w:t>Explicar con tus palabras qué estudia la Geografía Ambiental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739" w:rsidRDefault="00964739" w:rsidP="00964739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r w:rsidRPr="00964739">
        <w:rPr>
          <w:rFonts w:ascii="Times New Roman" w:hAnsi="Times New Roman" w:cs="Times New Roman"/>
          <w:sz w:val="28"/>
          <w:szCs w:val="28"/>
        </w:rPr>
        <w:t xml:space="preserve">Por qué se </w:t>
      </w:r>
      <w:r>
        <w:rPr>
          <w:rFonts w:ascii="Times New Roman" w:hAnsi="Times New Roman" w:cs="Times New Roman"/>
          <w:sz w:val="28"/>
          <w:szCs w:val="28"/>
        </w:rPr>
        <w:t>dice que</w:t>
      </w:r>
      <w:r w:rsidRPr="00964739">
        <w:rPr>
          <w:rFonts w:ascii="Times New Roman" w:hAnsi="Times New Roman" w:cs="Times New Roman"/>
          <w:sz w:val="28"/>
          <w:szCs w:val="28"/>
        </w:rPr>
        <w:t xml:space="preserve"> estudio medioambiental </w:t>
      </w:r>
      <w:r>
        <w:rPr>
          <w:rFonts w:ascii="Times New Roman" w:hAnsi="Times New Roman" w:cs="Times New Roman"/>
          <w:sz w:val="28"/>
          <w:szCs w:val="28"/>
        </w:rPr>
        <w:t xml:space="preserve">es </w:t>
      </w:r>
      <w:r w:rsidRPr="00964739">
        <w:rPr>
          <w:rFonts w:ascii="Times New Roman" w:hAnsi="Times New Roman" w:cs="Times New Roman"/>
          <w:sz w:val="28"/>
          <w:szCs w:val="28"/>
        </w:rPr>
        <w:t>interdisciplinar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64739" w:rsidRDefault="007628D6" w:rsidP="00964739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Buscar </w:t>
      </w:r>
      <w:r w:rsidR="00964739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>a noticia d</w:t>
      </w:r>
      <w:r w:rsidR="00964739">
        <w:rPr>
          <w:rFonts w:ascii="Times New Roman" w:hAnsi="Times New Roman" w:cs="Times New Roman"/>
          <w:sz w:val="28"/>
          <w:szCs w:val="28"/>
        </w:rPr>
        <w:t>e un problema medioambiental. Explicar el mismo con la especificidad que se puede abordar desde diferentes espacios curriculares.</w:t>
      </w:r>
    </w:p>
    <w:p w:rsidR="006A3591" w:rsidRDefault="006A3591" w:rsidP="00964739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Confeccionar un esquema explicativo partiendo de: </w:t>
      </w:r>
      <w:r w:rsidR="007628D6">
        <w:rPr>
          <w:rFonts w:ascii="Times New Roman" w:hAnsi="Times New Roman" w:cs="Times New Roman"/>
          <w:sz w:val="28"/>
          <w:szCs w:val="28"/>
        </w:rPr>
        <w:t>“</w:t>
      </w:r>
      <w:r w:rsidRPr="006A3591">
        <w:rPr>
          <w:rFonts w:ascii="Times New Roman" w:hAnsi="Times New Roman" w:cs="Times New Roman"/>
          <w:b/>
          <w:sz w:val="28"/>
          <w:szCs w:val="28"/>
        </w:rPr>
        <w:t>MEDIO AMBIENTE</w:t>
      </w:r>
      <w:r w:rsidR="007628D6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integrando los siguientes conceptos: Sistema, subsistema, </w:t>
      </w:r>
      <w:r w:rsidR="007628D6">
        <w:rPr>
          <w:rFonts w:ascii="Times New Roman" w:hAnsi="Times New Roman" w:cs="Times New Roman"/>
          <w:sz w:val="28"/>
          <w:szCs w:val="28"/>
        </w:rPr>
        <w:t>componentes,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8D6">
        <w:rPr>
          <w:rFonts w:ascii="Times New Roman" w:hAnsi="Times New Roman" w:cs="Times New Roman"/>
          <w:sz w:val="28"/>
          <w:szCs w:val="28"/>
        </w:rPr>
        <w:t>seres vivos, actividades humanas.</w:t>
      </w:r>
    </w:p>
    <w:p w:rsidR="007628D6" w:rsidRDefault="007628D6" w:rsidP="00964739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Pegar recortes de diferentes subsistemas ambientales.</w:t>
      </w:r>
    </w:p>
    <w:p w:rsidR="00643B1D" w:rsidRDefault="00643B1D" w:rsidP="00964739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Realizar un cuadro comparativo de sistemas naturales y sistemas humanos.</w:t>
      </w:r>
    </w:p>
    <w:p w:rsidR="00643B1D" w:rsidRDefault="00643B1D" w:rsidP="00643B1D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Pegar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recortes de di</w:t>
      </w:r>
      <w:r>
        <w:rPr>
          <w:rFonts w:ascii="Times New Roman" w:hAnsi="Times New Roman" w:cs="Times New Roman"/>
          <w:sz w:val="28"/>
          <w:szCs w:val="28"/>
        </w:rPr>
        <w:t>ferentes subsistemas Humanos que afecten al medio ambiente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Explicar cada uno de ellos.</w:t>
      </w:r>
      <w:bookmarkStart w:id="0" w:name="_GoBack"/>
      <w:bookmarkEnd w:id="0"/>
    </w:p>
    <w:p w:rsidR="00643B1D" w:rsidRPr="00964739" w:rsidRDefault="00643B1D" w:rsidP="00643B1D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DE7A1B" w:rsidRPr="00C367C3" w:rsidRDefault="00DE7A1B" w:rsidP="00DE7A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E7A1B" w:rsidRDefault="00DE7A1B" w:rsidP="00043C1F">
      <w:pPr>
        <w:pStyle w:val="NormalWeb"/>
        <w:shd w:val="clear" w:color="auto" w:fill="FFFFFF"/>
        <w:spacing w:before="0" w:beforeAutospacing="0" w:after="390" w:afterAutospacing="0"/>
        <w:contextualSpacing/>
        <w:jc w:val="both"/>
        <w:rPr>
          <w:rFonts w:ascii="Verdana" w:hAnsi="Verdana"/>
          <w:color w:val="000000"/>
          <w:sz w:val="23"/>
          <w:szCs w:val="23"/>
        </w:rPr>
      </w:pPr>
    </w:p>
    <w:p w:rsidR="00D12226" w:rsidRDefault="00D12226" w:rsidP="0003668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D12226" w:rsidRDefault="00D12226" w:rsidP="0003668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355F98" w:rsidRDefault="00355F98" w:rsidP="00036684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000000"/>
          <w:sz w:val="23"/>
          <w:szCs w:val="23"/>
        </w:rPr>
      </w:pPr>
    </w:p>
    <w:sectPr w:rsidR="00355F98" w:rsidSect="007D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F59"/>
      </v:shape>
    </w:pict>
  </w:numPicBullet>
  <w:abstractNum w:abstractNumId="0">
    <w:nsid w:val="00074067"/>
    <w:multiLevelType w:val="hybridMultilevel"/>
    <w:tmpl w:val="DB4ED41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4FA"/>
    <w:multiLevelType w:val="multilevel"/>
    <w:tmpl w:val="19428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C36CA"/>
    <w:multiLevelType w:val="multilevel"/>
    <w:tmpl w:val="52F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C55F2"/>
    <w:multiLevelType w:val="multilevel"/>
    <w:tmpl w:val="DEE0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B3B75"/>
    <w:multiLevelType w:val="multilevel"/>
    <w:tmpl w:val="5FA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31D45"/>
    <w:multiLevelType w:val="multilevel"/>
    <w:tmpl w:val="41D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00896"/>
    <w:multiLevelType w:val="hybridMultilevel"/>
    <w:tmpl w:val="2072F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3E0E"/>
    <w:multiLevelType w:val="multilevel"/>
    <w:tmpl w:val="A38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B63F6"/>
    <w:multiLevelType w:val="multilevel"/>
    <w:tmpl w:val="26C47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31971"/>
    <w:multiLevelType w:val="multilevel"/>
    <w:tmpl w:val="84B8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5504D"/>
    <w:multiLevelType w:val="multilevel"/>
    <w:tmpl w:val="D12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17F60"/>
    <w:multiLevelType w:val="multilevel"/>
    <w:tmpl w:val="D5060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9055658"/>
    <w:multiLevelType w:val="multilevel"/>
    <w:tmpl w:val="75E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96649"/>
    <w:multiLevelType w:val="multilevel"/>
    <w:tmpl w:val="711CA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1174B"/>
    <w:multiLevelType w:val="multilevel"/>
    <w:tmpl w:val="B3B82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2054F"/>
    <w:multiLevelType w:val="multilevel"/>
    <w:tmpl w:val="9C6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74D3B"/>
    <w:multiLevelType w:val="multilevel"/>
    <w:tmpl w:val="17B0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111FD"/>
    <w:multiLevelType w:val="multilevel"/>
    <w:tmpl w:val="945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36140"/>
    <w:multiLevelType w:val="multilevel"/>
    <w:tmpl w:val="5C7C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909F2"/>
    <w:multiLevelType w:val="multilevel"/>
    <w:tmpl w:val="6B760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6771E"/>
    <w:multiLevelType w:val="multilevel"/>
    <w:tmpl w:val="F2BA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1675C"/>
    <w:multiLevelType w:val="hybridMultilevel"/>
    <w:tmpl w:val="C93A309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362BF"/>
    <w:multiLevelType w:val="multilevel"/>
    <w:tmpl w:val="30327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57A9F"/>
    <w:multiLevelType w:val="multilevel"/>
    <w:tmpl w:val="DDB61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C7A24"/>
    <w:multiLevelType w:val="multilevel"/>
    <w:tmpl w:val="F4F61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B10CDA"/>
    <w:multiLevelType w:val="hybridMultilevel"/>
    <w:tmpl w:val="61BE257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E7CF4"/>
    <w:multiLevelType w:val="hybridMultilevel"/>
    <w:tmpl w:val="90CEC2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22"/>
  </w:num>
  <w:num w:numId="6">
    <w:abstractNumId w:val="1"/>
  </w:num>
  <w:num w:numId="7">
    <w:abstractNumId w:val="17"/>
  </w:num>
  <w:num w:numId="8">
    <w:abstractNumId w:val="20"/>
  </w:num>
  <w:num w:numId="9">
    <w:abstractNumId w:val="19"/>
  </w:num>
  <w:num w:numId="10">
    <w:abstractNumId w:val="15"/>
  </w:num>
  <w:num w:numId="11">
    <w:abstractNumId w:val="18"/>
  </w:num>
  <w:num w:numId="12">
    <w:abstractNumId w:val="13"/>
  </w:num>
  <w:num w:numId="13">
    <w:abstractNumId w:val="16"/>
  </w:num>
  <w:num w:numId="14">
    <w:abstractNumId w:val="23"/>
  </w:num>
  <w:num w:numId="15">
    <w:abstractNumId w:val="3"/>
  </w:num>
  <w:num w:numId="16">
    <w:abstractNumId w:val="24"/>
  </w:num>
  <w:num w:numId="17">
    <w:abstractNumId w:val="7"/>
  </w:num>
  <w:num w:numId="18">
    <w:abstractNumId w:val="8"/>
  </w:num>
  <w:num w:numId="19">
    <w:abstractNumId w:val="10"/>
  </w:num>
  <w:num w:numId="20">
    <w:abstractNumId w:val="14"/>
  </w:num>
  <w:num w:numId="21">
    <w:abstractNumId w:val="0"/>
  </w:num>
  <w:num w:numId="22">
    <w:abstractNumId w:val="6"/>
  </w:num>
  <w:num w:numId="23">
    <w:abstractNumId w:val="25"/>
  </w:num>
  <w:num w:numId="24">
    <w:abstractNumId w:val="12"/>
  </w:num>
  <w:num w:numId="25">
    <w:abstractNumId w:val="5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0"/>
    <w:rsid w:val="00036684"/>
    <w:rsid w:val="00043C1F"/>
    <w:rsid w:val="000C184A"/>
    <w:rsid w:val="00190BA3"/>
    <w:rsid w:val="002E3721"/>
    <w:rsid w:val="002F5D5E"/>
    <w:rsid w:val="003457ED"/>
    <w:rsid w:val="00355F98"/>
    <w:rsid w:val="003B3E71"/>
    <w:rsid w:val="003E7BAC"/>
    <w:rsid w:val="004F52F2"/>
    <w:rsid w:val="004F59A0"/>
    <w:rsid w:val="00625319"/>
    <w:rsid w:val="00643B1D"/>
    <w:rsid w:val="006A3591"/>
    <w:rsid w:val="007628D6"/>
    <w:rsid w:val="0078578A"/>
    <w:rsid w:val="00786BD4"/>
    <w:rsid w:val="007D4EED"/>
    <w:rsid w:val="00824BAB"/>
    <w:rsid w:val="00842E5C"/>
    <w:rsid w:val="00872C1E"/>
    <w:rsid w:val="00964309"/>
    <w:rsid w:val="00964739"/>
    <w:rsid w:val="009A5A93"/>
    <w:rsid w:val="00A060CC"/>
    <w:rsid w:val="00A262D1"/>
    <w:rsid w:val="00A41B1B"/>
    <w:rsid w:val="00AB2955"/>
    <w:rsid w:val="00AE2671"/>
    <w:rsid w:val="00B03A2B"/>
    <w:rsid w:val="00B06EE3"/>
    <w:rsid w:val="00B319CF"/>
    <w:rsid w:val="00B53E56"/>
    <w:rsid w:val="00BC16D6"/>
    <w:rsid w:val="00C367C3"/>
    <w:rsid w:val="00CB3614"/>
    <w:rsid w:val="00CD52EB"/>
    <w:rsid w:val="00D006C8"/>
    <w:rsid w:val="00D12226"/>
    <w:rsid w:val="00D84FF3"/>
    <w:rsid w:val="00DA5DCF"/>
    <w:rsid w:val="00DE7A1B"/>
    <w:rsid w:val="00E5548A"/>
    <w:rsid w:val="00E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A0"/>
  </w:style>
  <w:style w:type="paragraph" w:styleId="Ttulo2">
    <w:name w:val="heading 2"/>
    <w:basedOn w:val="Normal"/>
    <w:link w:val="Ttulo2Car"/>
    <w:uiPriority w:val="9"/>
    <w:qFormat/>
    <w:rsid w:val="00B06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6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548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06E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0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B06EE3"/>
  </w:style>
  <w:style w:type="character" w:customStyle="1" w:styleId="toctext">
    <w:name w:val="toctext"/>
    <w:basedOn w:val="Fuentedeprrafopredeter"/>
    <w:rsid w:val="00B06EE3"/>
  </w:style>
  <w:style w:type="character" w:customStyle="1" w:styleId="mw-headline">
    <w:name w:val="mw-headline"/>
    <w:basedOn w:val="Fuentedeprrafopredeter"/>
    <w:rsid w:val="00B06EE3"/>
  </w:style>
  <w:style w:type="character" w:customStyle="1" w:styleId="mw-editsection">
    <w:name w:val="mw-editsection"/>
    <w:basedOn w:val="Fuentedeprrafopredeter"/>
    <w:rsid w:val="00B06EE3"/>
  </w:style>
  <w:style w:type="character" w:customStyle="1" w:styleId="mw-editsection-bracket">
    <w:name w:val="mw-editsection-bracket"/>
    <w:basedOn w:val="Fuentedeprrafopredeter"/>
    <w:rsid w:val="00B06EE3"/>
  </w:style>
  <w:style w:type="character" w:customStyle="1" w:styleId="a">
    <w:name w:val="a"/>
    <w:basedOn w:val="Fuentedeprrafopredeter"/>
    <w:rsid w:val="002F5D5E"/>
  </w:style>
  <w:style w:type="character" w:customStyle="1" w:styleId="l6">
    <w:name w:val="l6"/>
    <w:basedOn w:val="Fuentedeprrafopredeter"/>
    <w:rsid w:val="002F5D5E"/>
  </w:style>
  <w:style w:type="character" w:customStyle="1" w:styleId="Ttulo3Car">
    <w:name w:val="Título 3 Car"/>
    <w:basedOn w:val="Fuentedeprrafopredeter"/>
    <w:link w:val="Ttulo3"/>
    <w:uiPriority w:val="9"/>
    <w:rsid w:val="00A06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A060CC"/>
    <w:rPr>
      <w:b/>
      <w:bCs/>
    </w:rPr>
  </w:style>
  <w:style w:type="character" w:styleId="nfasis">
    <w:name w:val="Emphasis"/>
    <w:basedOn w:val="Fuentedeprrafopredeter"/>
    <w:uiPriority w:val="20"/>
    <w:qFormat/>
    <w:rsid w:val="00A060C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0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E56"/>
    <w:pPr>
      <w:ind w:left="720"/>
      <w:contextualSpacing/>
    </w:pPr>
  </w:style>
  <w:style w:type="character" w:customStyle="1" w:styleId="estilosubtitulos">
    <w:name w:val="estilosubtitulos"/>
    <w:basedOn w:val="Fuentedeprrafopredeter"/>
    <w:rsid w:val="0078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A0"/>
  </w:style>
  <w:style w:type="paragraph" w:styleId="Ttulo2">
    <w:name w:val="heading 2"/>
    <w:basedOn w:val="Normal"/>
    <w:link w:val="Ttulo2Car"/>
    <w:uiPriority w:val="9"/>
    <w:qFormat/>
    <w:rsid w:val="00B06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6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548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06E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0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B06EE3"/>
  </w:style>
  <w:style w:type="character" w:customStyle="1" w:styleId="toctext">
    <w:name w:val="toctext"/>
    <w:basedOn w:val="Fuentedeprrafopredeter"/>
    <w:rsid w:val="00B06EE3"/>
  </w:style>
  <w:style w:type="character" w:customStyle="1" w:styleId="mw-headline">
    <w:name w:val="mw-headline"/>
    <w:basedOn w:val="Fuentedeprrafopredeter"/>
    <w:rsid w:val="00B06EE3"/>
  </w:style>
  <w:style w:type="character" w:customStyle="1" w:styleId="mw-editsection">
    <w:name w:val="mw-editsection"/>
    <w:basedOn w:val="Fuentedeprrafopredeter"/>
    <w:rsid w:val="00B06EE3"/>
  </w:style>
  <w:style w:type="character" w:customStyle="1" w:styleId="mw-editsection-bracket">
    <w:name w:val="mw-editsection-bracket"/>
    <w:basedOn w:val="Fuentedeprrafopredeter"/>
    <w:rsid w:val="00B06EE3"/>
  </w:style>
  <w:style w:type="character" w:customStyle="1" w:styleId="a">
    <w:name w:val="a"/>
    <w:basedOn w:val="Fuentedeprrafopredeter"/>
    <w:rsid w:val="002F5D5E"/>
  </w:style>
  <w:style w:type="character" w:customStyle="1" w:styleId="l6">
    <w:name w:val="l6"/>
    <w:basedOn w:val="Fuentedeprrafopredeter"/>
    <w:rsid w:val="002F5D5E"/>
  </w:style>
  <w:style w:type="character" w:customStyle="1" w:styleId="Ttulo3Car">
    <w:name w:val="Título 3 Car"/>
    <w:basedOn w:val="Fuentedeprrafopredeter"/>
    <w:link w:val="Ttulo3"/>
    <w:uiPriority w:val="9"/>
    <w:rsid w:val="00A06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A060CC"/>
    <w:rPr>
      <w:b/>
      <w:bCs/>
    </w:rPr>
  </w:style>
  <w:style w:type="character" w:styleId="nfasis">
    <w:name w:val="Emphasis"/>
    <w:basedOn w:val="Fuentedeprrafopredeter"/>
    <w:uiPriority w:val="20"/>
    <w:qFormat/>
    <w:rsid w:val="00A060C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0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E56"/>
    <w:pPr>
      <w:ind w:left="720"/>
      <w:contextualSpacing/>
    </w:pPr>
  </w:style>
  <w:style w:type="character" w:customStyle="1" w:styleId="estilosubtitulos">
    <w:name w:val="estilosubtitulos"/>
    <w:basedOn w:val="Fuentedeprrafopredeter"/>
    <w:rsid w:val="0078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027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7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73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45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42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1CCC1"/>
                                <w:left w:val="single" w:sz="6" w:space="0" w:color="D1CCC1"/>
                                <w:bottom w:val="single" w:sz="6" w:space="0" w:color="D1CCC1"/>
                                <w:right w:val="single" w:sz="6" w:space="0" w:color="D1CCC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516215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3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12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n%C3%A1lisis_espacial" TargetMode="External"/><Relationship Id="rId13" Type="http://schemas.openxmlformats.org/officeDocument/2006/relationships/hyperlink" Target="https://concepto.de/naturaleza/" TargetMode="External"/><Relationship Id="rId18" Type="http://schemas.openxmlformats.org/officeDocument/2006/relationships/hyperlink" Target="https://concepto.de/seres-vivos/" TargetMode="External"/><Relationship Id="rId26" Type="http://schemas.openxmlformats.org/officeDocument/2006/relationships/hyperlink" Target="https://concepto.de/urbanizac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cepto.de/ser-humano/" TargetMode="External"/><Relationship Id="rId34" Type="http://schemas.openxmlformats.org/officeDocument/2006/relationships/image" Target="media/image10.jpeg"/><Relationship Id="rId7" Type="http://schemas.openxmlformats.org/officeDocument/2006/relationships/hyperlink" Target="https://es.wikipedia.org/wiki/Geograf%C3%ADa" TargetMode="External"/><Relationship Id="rId12" Type="http://schemas.openxmlformats.org/officeDocument/2006/relationships/hyperlink" Target="https://concepto.de/vida/" TargetMode="External"/><Relationship Id="rId17" Type="http://schemas.openxmlformats.org/officeDocument/2006/relationships/hyperlink" Target="https://concepto.de/sistema/" TargetMode="External"/><Relationship Id="rId25" Type="http://schemas.openxmlformats.org/officeDocument/2006/relationships/hyperlink" Target="https://concepto.de/agua/" TargetMode="External"/><Relationship Id="rId33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concepto.de/factores-bioticos/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cepto.de/atmosfera/" TargetMode="External"/><Relationship Id="rId24" Type="http://schemas.openxmlformats.org/officeDocument/2006/relationships/hyperlink" Target="https://concepto.de/suelo/" TargetMode="External"/><Relationship Id="rId32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concepto.de/sociedad/" TargetMode="External"/><Relationship Id="rId23" Type="http://schemas.openxmlformats.org/officeDocument/2006/relationships/hyperlink" Target="https://concepto.de/aire/" TargetMode="External"/><Relationship Id="rId28" Type="http://schemas.openxmlformats.org/officeDocument/2006/relationships/image" Target="media/image4.jpeg"/><Relationship Id="rId36" Type="http://schemas.openxmlformats.org/officeDocument/2006/relationships/theme" Target="theme/theme1.xml"/><Relationship Id="rId10" Type="http://schemas.openxmlformats.org/officeDocument/2006/relationships/hyperlink" Target="https://concepto.de/aire/" TargetMode="External"/><Relationship Id="rId19" Type="http://schemas.openxmlformats.org/officeDocument/2006/relationships/hyperlink" Target="https://concepto.de/factores-abioticos/" TargetMode="External"/><Relationship Id="rId31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concepto.de/seres-vivos/" TargetMode="External"/><Relationship Id="rId22" Type="http://schemas.openxmlformats.org/officeDocument/2006/relationships/hyperlink" Target="https://concepto.de/factores-abioticos/" TargetMode="External"/><Relationship Id="rId27" Type="http://schemas.openxmlformats.org/officeDocument/2006/relationships/hyperlink" Target="https://concepto.de/sociedad/" TargetMode="External"/><Relationship Id="rId30" Type="http://schemas.openxmlformats.org/officeDocument/2006/relationships/image" Target="media/image6.jpe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64B4-D8DA-4267-AA6E-7FB5D8E3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2032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rhcomputacion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2020-03-25T20:56:00Z</dcterms:created>
  <dcterms:modified xsi:type="dcterms:W3CDTF">2020-03-27T21:59:00Z</dcterms:modified>
</cp:coreProperties>
</file>