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5F" w:rsidRPr="0015525F" w:rsidRDefault="0015525F" w:rsidP="0015525F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15525F">
        <w:rPr>
          <w:rFonts w:ascii="Baskerville Old Face" w:eastAsia="Calibri" w:hAnsi="Baskerville Old Face" w:cs="Times New Roman"/>
          <w:color w:val="FFC000"/>
        </w:rPr>
        <w:t>Institución: Colegio Nuestra Señora del Huerto N° 8070</w:t>
      </w:r>
    </w:p>
    <w:p w:rsidR="0015525F" w:rsidRPr="0015525F" w:rsidRDefault="0015525F" w:rsidP="0015525F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15525F">
        <w:rPr>
          <w:rFonts w:ascii="Baskerville Old Face" w:eastAsia="Calibri" w:hAnsi="Baskerville Old Face" w:cs="Times New Roman"/>
          <w:color w:val="FFC000"/>
        </w:rPr>
        <w:t>Curso y división: 4° “B” C.O</w:t>
      </w:r>
    </w:p>
    <w:p w:rsidR="0015525F" w:rsidRPr="0015525F" w:rsidRDefault="0015525F" w:rsidP="0015525F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15525F">
        <w:rPr>
          <w:rFonts w:ascii="Baskerville Old Face" w:eastAsia="Calibri" w:hAnsi="Baskerville Old Face" w:cs="Times New Roman"/>
          <w:color w:val="FFC000"/>
        </w:rPr>
        <w:t xml:space="preserve">Profesora: Montero, Natalia </w:t>
      </w:r>
    </w:p>
    <w:p w:rsidR="0015525F" w:rsidRPr="0015525F" w:rsidRDefault="0015525F" w:rsidP="0015525F">
      <w:pPr>
        <w:rPr>
          <w:rFonts w:ascii="Baskerville Old Face" w:eastAsia="Calibri" w:hAnsi="Baskerville Old Face" w:cs="Times New Roman"/>
          <w:color w:val="FFC000"/>
        </w:rPr>
      </w:pPr>
      <w:r w:rsidRPr="0015525F">
        <w:rPr>
          <w:rFonts w:ascii="Baskerville Old Face" w:eastAsia="Calibri" w:hAnsi="Baskerville Old Face" w:cs="Times New Roman"/>
          <w:color w:val="FFC000"/>
        </w:rPr>
        <w:t>Materia: LENGUA Y LITERATURA</w:t>
      </w:r>
    </w:p>
    <w:p w:rsidR="0015525F" w:rsidRPr="0015525F" w:rsidRDefault="0015525F" w:rsidP="0015525F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15525F" w:rsidRPr="0015525F" w:rsidRDefault="0015525F" w:rsidP="0015525F">
      <w:pPr>
        <w:spacing w:after="0" w:line="240" w:lineRule="auto"/>
        <w:outlineLvl w:val="0"/>
        <w:rPr>
          <w:rFonts w:ascii="Arial" w:eastAsia="Times New Roman" w:hAnsi="Arial" w:cs="Arial"/>
          <w:color w:val="007B83"/>
          <w:kern w:val="36"/>
          <w:sz w:val="48"/>
          <w:szCs w:val="48"/>
          <w:lang w:eastAsia="es-AR"/>
        </w:rPr>
      </w:pPr>
    </w:p>
    <w:p w:rsidR="0015525F" w:rsidRPr="0015525F" w:rsidRDefault="0015525F" w:rsidP="0015525F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15525F" w:rsidRPr="0015525F" w:rsidRDefault="0015525F" w:rsidP="0015525F">
      <w:pPr>
        <w:spacing w:after="0" w:line="240" w:lineRule="auto"/>
        <w:jc w:val="center"/>
        <w:rPr>
          <w:rFonts w:ascii="Baskerville Old Face" w:eastAsia="Times New Roman" w:hAnsi="Baskerville Old Face" w:cs="Arial"/>
          <w:i/>
          <w:color w:val="FF3300"/>
          <w:spacing w:val="6"/>
          <w:sz w:val="28"/>
          <w:szCs w:val="28"/>
          <w:u w:val="single"/>
          <w:lang w:eastAsia="es-AR"/>
        </w:rPr>
      </w:pPr>
      <w:r w:rsidRPr="0015525F">
        <w:rPr>
          <w:rFonts w:ascii="Baskerville Old Face" w:eastAsia="Times New Roman" w:hAnsi="Baskerville Old Face" w:cs="Arial"/>
          <w:i/>
          <w:color w:val="FF3300"/>
          <w:spacing w:val="6"/>
          <w:sz w:val="28"/>
          <w:szCs w:val="28"/>
          <w:u w:val="single"/>
          <w:lang w:eastAsia="es-AR"/>
        </w:rPr>
        <w:t>TRABAJO PRÁCTICO N° 4</w:t>
      </w:r>
      <w:r w:rsidRPr="0015525F">
        <w:rPr>
          <w:rFonts w:ascii="Baskerville Old Face" w:eastAsia="Times New Roman" w:hAnsi="Baskerville Old Face" w:cs="Arial"/>
          <w:i/>
          <w:color w:val="FF3300"/>
          <w:spacing w:val="6"/>
          <w:sz w:val="28"/>
          <w:szCs w:val="28"/>
          <w:u w:val="single"/>
          <w:lang w:eastAsia="es-AR"/>
        </w:rPr>
        <w:br/>
      </w:r>
    </w:p>
    <w:p w:rsidR="0015525F" w:rsidRPr="0015525F" w:rsidRDefault="0015525F" w:rsidP="0015525F">
      <w:pPr>
        <w:spacing w:after="0" w:line="240" w:lineRule="auto"/>
        <w:jc w:val="center"/>
        <w:rPr>
          <w:rFonts w:ascii="Baskerville Old Face" w:eastAsia="Times New Roman" w:hAnsi="Baskerville Old Face" w:cs="Arial"/>
          <w:i/>
          <w:color w:val="FF3300"/>
          <w:spacing w:val="6"/>
          <w:sz w:val="28"/>
          <w:szCs w:val="28"/>
          <w:u w:val="single"/>
          <w:lang w:eastAsia="es-AR"/>
        </w:rPr>
      </w:pPr>
      <w:r w:rsidRPr="0015525F">
        <w:rPr>
          <w:rFonts w:ascii="Baskerville Old Face" w:eastAsia="Times New Roman" w:hAnsi="Baskerville Old Face" w:cs="Arial"/>
          <w:i/>
          <w:color w:val="FF3300"/>
          <w:kern w:val="36"/>
          <w:sz w:val="28"/>
          <w:szCs w:val="28"/>
          <w:u w:val="single"/>
          <w:lang w:eastAsia="es-AR"/>
        </w:rPr>
        <w:t>La literatura: una puerta de entrada a nuevas realidades.</w:t>
      </w:r>
    </w:p>
    <w:p w:rsidR="0015525F" w:rsidRDefault="0015525F" w:rsidP="0015525F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</w:pPr>
    </w:p>
    <w:p w:rsidR="0015525F" w:rsidRPr="0015525F" w:rsidRDefault="0015525F" w:rsidP="0015525F">
      <w:pPr>
        <w:spacing w:after="0" w:line="240" w:lineRule="auto"/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</w:pPr>
      <w:r w:rsidRPr="0015525F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1- Lean atentamente el material teórico enviado.</w:t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2- Identifiquen en los textos todas las palabras que desconozcan su significado y armen el glosario correspondiente.</w:t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3- Teniendo en cuenta el texto titulado ¿Qué es la literatura? Brinden una definición de LITERATURA.</w:t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4- Muchos lectores no saben distinguir entre realidad y ficción ¿Cómo explicarían esto a un lector inexperto?</w:t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5- ¿Qué instituciones influyen en la valoración, prefer</w:t>
      </w:r>
      <w:r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encia y gusto del lector?</w:t>
      </w:r>
      <w:r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6- ¿</w:t>
      </w:r>
      <w:bookmarkStart w:id="0" w:name="_GoBack"/>
      <w:bookmarkEnd w:id="0"/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Qué competencias brinda el conocimiento del contexto histórico-literario?</w:t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7- ¿Por qué Cortázar afirma que el lector debe ser un cómplice del autor?</w:t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8- ¿Por qué afirma </w:t>
      </w:r>
      <w:proofErr w:type="spellStart"/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Bombini</w:t>
      </w:r>
      <w:proofErr w:type="spellEnd"/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que la literatura puede ser revolucionaria?</w:t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15525F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9- Extraigan las características del discurso literario que se mencionan.</w:t>
      </w:r>
    </w:p>
    <w:sectPr w:rsidR="0015525F" w:rsidRPr="0015525F" w:rsidSect="0015525F">
      <w:pgSz w:w="12240" w:h="15840"/>
      <w:pgMar w:top="851" w:right="758" w:bottom="1417" w:left="85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F"/>
    <w:rsid w:val="0015525F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29EAF"/>
                                    <w:right w:val="none" w:sz="0" w:space="0" w:color="auto"/>
                                  </w:divBdr>
                                  <w:divsChild>
                                    <w:div w:id="9004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7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9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6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46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6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2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3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46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6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5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2020-05-26T19:38:00Z</dcterms:created>
  <dcterms:modified xsi:type="dcterms:W3CDTF">2020-05-26T19:42:00Z</dcterms:modified>
</cp:coreProperties>
</file>