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E3A5" w14:textId="77777777" w:rsidR="00FD7D63" w:rsidRPr="00E6673E" w:rsidRDefault="00FD7D63" w:rsidP="00E6673E">
      <w:pPr>
        <w:jc w:val="both"/>
        <w:rPr>
          <w:rFonts w:ascii="Comic Sans MS" w:hAnsi="Comic Sans MS"/>
          <w:b/>
          <w:color w:val="000000"/>
        </w:rPr>
      </w:pPr>
      <w:bookmarkStart w:id="0" w:name="_GoBack"/>
      <w:bookmarkEnd w:id="0"/>
    </w:p>
    <w:p w14:paraId="49098512" w14:textId="6CD098D4" w:rsidR="006B3D8E" w:rsidRPr="000B1A65" w:rsidRDefault="00DC3177" w:rsidP="006B3D8E">
      <w:pPr>
        <w:shd w:val="clear" w:color="auto" w:fill="F7CAAC" w:themeFill="accent2" w:themeFillTint="66"/>
        <w:jc w:val="center"/>
        <w:rPr>
          <w:rFonts w:ascii="Comic Sans MS" w:hAnsi="Comic Sans MS"/>
          <w:b/>
        </w:rPr>
      </w:pPr>
      <w:r w:rsidRPr="000B1A65">
        <w:rPr>
          <w:rFonts w:ascii="Comic Sans MS" w:hAnsi="Comic Sans MS"/>
          <w:b/>
          <w:bCs/>
          <w:lang w:val="es-AR"/>
        </w:rPr>
        <w:t>SEMANA SANTA: DÍAS PARA SER AMIGOS DE JESÚS</w:t>
      </w:r>
    </w:p>
    <w:p w14:paraId="2918BF2A" w14:textId="046197BC" w:rsidR="000B1A65" w:rsidRDefault="000B1A65" w:rsidP="006B3D8E">
      <w:pPr>
        <w:tabs>
          <w:tab w:val="left" w:pos="2512"/>
        </w:tabs>
        <w:jc w:val="both"/>
        <w:rPr>
          <w:rFonts w:ascii="Comic Sans MS" w:hAnsi="Comic Sans MS"/>
        </w:rPr>
      </w:pPr>
    </w:p>
    <w:p w14:paraId="4DB4930D" w14:textId="77777777" w:rsidR="00E6673E" w:rsidRPr="00B805F9" w:rsidRDefault="00E6673E" w:rsidP="00E6673E">
      <w:pPr>
        <w:shd w:val="clear" w:color="auto" w:fill="F7CAAC" w:themeFill="accent2" w:themeFillTint="66"/>
        <w:rPr>
          <w:rFonts w:ascii="Comic Sans MS" w:hAnsi="Comic Sans MS"/>
          <w:b/>
          <w:sz w:val="20"/>
          <w:szCs w:val="20"/>
        </w:rPr>
      </w:pPr>
      <w:r w:rsidRPr="00B805F9">
        <w:rPr>
          <w:rFonts w:ascii="Comic Sans MS" w:hAnsi="Comic Sans MS"/>
          <w:b/>
          <w:sz w:val="20"/>
          <w:szCs w:val="20"/>
        </w:rPr>
        <w:t>NOMBRE Y APELLIDO</w:t>
      </w:r>
    </w:p>
    <w:p w14:paraId="237A4300" w14:textId="77777777" w:rsidR="00E6673E" w:rsidRPr="00B805F9" w:rsidRDefault="00E6673E" w:rsidP="00E6673E">
      <w:pPr>
        <w:shd w:val="clear" w:color="auto" w:fill="F7CAAC" w:themeFill="accent2" w:themeFillTint="66"/>
        <w:rPr>
          <w:rFonts w:ascii="Comic Sans MS" w:hAnsi="Comic Sans MS"/>
          <w:b/>
          <w:sz w:val="20"/>
          <w:szCs w:val="20"/>
        </w:rPr>
      </w:pPr>
      <w:r w:rsidRPr="00B805F9">
        <w:rPr>
          <w:rFonts w:ascii="Comic Sans MS" w:hAnsi="Comic Sans MS"/>
          <w:b/>
          <w:sz w:val="20"/>
          <w:szCs w:val="20"/>
        </w:rPr>
        <w:t>CURSO:</w:t>
      </w:r>
    </w:p>
    <w:p w14:paraId="24691258" w14:textId="77777777" w:rsidR="00E6673E" w:rsidRPr="00CF35C2" w:rsidRDefault="00E6673E" w:rsidP="00E6673E">
      <w:pPr>
        <w:tabs>
          <w:tab w:val="left" w:pos="2512"/>
        </w:tabs>
        <w:jc w:val="both"/>
        <w:rPr>
          <w:rFonts w:ascii="Comic Sans MS" w:hAnsi="Comic Sans MS"/>
        </w:rPr>
      </w:pPr>
    </w:p>
    <w:p w14:paraId="2F06AF89" w14:textId="77777777" w:rsidR="00E6673E" w:rsidRDefault="00E6673E" w:rsidP="006B3D8E">
      <w:pPr>
        <w:tabs>
          <w:tab w:val="left" w:pos="2512"/>
        </w:tabs>
        <w:jc w:val="both"/>
        <w:rPr>
          <w:rFonts w:ascii="Comic Sans MS" w:hAnsi="Comic Sans MS"/>
        </w:rPr>
      </w:pPr>
    </w:p>
    <w:p w14:paraId="7F095CB9" w14:textId="0D3799ED" w:rsidR="000B1A65" w:rsidRDefault="000B1A65" w:rsidP="006B3D8E">
      <w:pPr>
        <w:tabs>
          <w:tab w:val="left" w:pos="2512"/>
        </w:tabs>
        <w:jc w:val="both"/>
        <w:rPr>
          <w:rFonts w:ascii="Comic Sans MS" w:hAnsi="Comic Sans MS"/>
        </w:rPr>
      </w:pPr>
      <w:r>
        <w:rPr>
          <w:rFonts w:ascii="Comic Sans MS" w:hAnsi="Comic Sans MS"/>
        </w:rPr>
        <w:t xml:space="preserve"> ACTIVIDADES DE SEMANA SANTA: </w:t>
      </w:r>
    </w:p>
    <w:p w14:paraId="5A0FA8F0" w14:textId="1EA3AA30" w:rsidR="006B3D8E" w:rsidRDefault="000B1A65" w:rsidP="000B1A65">
      <w:pPr>
        <w:pStyle w:val="Prrafodelista"/>
        <w:numPr>
          <w:ilvl w:val="0"/>
          <w:numId w:val="17"/>
        </w:numPr>
        <w:tabs>
          <w:tab w:val="left" w:pos="2512"/>
        </w:tabs>
        <w:jc w:val="both"/>
        <w:rPr>
          <w:rFonts w:ascii="Comic Sans MS" w:hAnsi="Comic Sans MS"/>
        </w:rPr>
      </w:pPr>
      <w:r>
        <w:rPr>
          <w:rFonts w:ascii="Comic Sans MS" w:hAnsi="Comic Sans MS"/>
        </w:rPr>
        <w:t>l</w:t>
      </w:r>
      <w:r w:rsidRPr="000B1A65">
        <w:rPr>
          <w:rFonts w:ascii="Comic Sans MS" w:hAnsi="Comic Sans MS"/>
        </w:rPr>
        <w:t>ee atentamente todos los textos y realiza las actividades para cada día</w:t>
      </w:r>
      <w:r>
        <w:rPr>
          <w:rFonts w:ascii="Comic Sans MS" w:hAnsi="Comic Sans MS"/>
        </w:rPr>
        <w:t>.</w:t>
      </w:r>
    </w:p>
    <w:p w14:paraId="07C4C689" w14:textId="2EB913C1" w:rsidR="000B1A65" w:rsidRPr="000B1A65" w:rsidRDefault="000B1A65" w:rsidP="000B1A65">
      <w:pPr>
        <w:pStyle w:val="Prrafodelista"/>
        <w:numPr>
          <w:ilvl w:val="0"/>
          <w:numId w:val="17"/>
        </w:numPr>
        <w:tabs>
          <w:tab w:val="left" w:pos="2512"/>
        </w:tabs>
        <w:jc w:val="both"/>
        <w:rPr>
          <w:rFonts w:ascii="Comic Sans MS" w:hAnsi="Comic Sans MS"/>
        </w:rPr>
      </w:pPr>
      <w:r>
        <w:rPr>
          <w:rFonts w:ascii="Comic Sans MS" w:hAnsi="Comic Sans MS"/>
        </w:rPr>
        <w:t xml:space="preserve">No te olvides que después de cada trabajo tomate un tiempo para reflexionar y rezar.  </w:t>
      </w:r>
    </w:p>
    <w:p w14:paraId="621F4437" w14:textId="3E54531E" w:rsidR="00DC3177" w:rsidRDefault="00EB21E7" w:rsidP="000B1A65">
      <w:pPr>
        <w:tabs>
          <w:tab w:val="left" w:pos="2512"/>
        </w:tabs>
        <w:jc w:val="center"/>
        <w:rPr>
          <w:rFonts w:ascii="Comic Sans MS" w:hAnsi="Comic Sans MS"/>
          <w:b/>
        </w:rPr>
      </w:pPr>
      <w:r w:rsidRPr="000B1A65">
        <w:rPr>
          <w:rFonts w:ascii="Comic Sans MS" w:hAnsi="Comic Sans MS"/>
          <w:b/>
        </w:rPr>
        <w:t>LUNES SANTO:</w:t>
      </w:r>
    </w:p>
    <w:p w14:paraId="44057C37" w14:textId="3BE81EB6" w:rsidR="000B1A65" w:rsidRPr="000B1A65" w:rsidRDefault="000B1A65" w:rsidP="000B1A65">
      <w:pPr>
        <w:tabs>
          <w:tab w:val="left" w:pos="2512"/>
        </w:tabs>
        <w:jc w:val="center"/>
        <w:rPr>
          <w:rFonts w:ascii="Comic Sans MS" w:hAnsi="Comic Sans MS"/>
          <w:b/>
        </w:rPr>
      </w:pPr>
      <w:r>
        <w:rPr>
          <w:rFonts w:ascii="Comic Sans MS" w:hAnsi="Comic Sans MS"/>
          <w:b/>
        </w:rPr>
        <w:t>LA UNCION DE JESÚS EN BETANIA</w:t>
      </w:r>
    </w:p>
    <w:p w14:paraId="17A8B5D4" w14:textId="77777777" w:rsidR="000B1A65" w:rsidRDefault="000B1A65" w:rsidP="00DC3177">
      <w:pPr>
        <w:tabs>
          <w:tab w:val="left" w:pos="2512"/>
        </w:tabs>
        <w:jc w:val="both"/>
        <w:rPr>
          <w:rFonts w:ascii="Comic Sans MS" w:hAnsi="Comic Sans MS"/>
          <w:bCs/>
          <w:lang w:val="es-AR"/>
        </w:rPr>
      </w:pPr>
    </w:p>
    <w:p w14:paraId="45696CA9" w14:textId="4D71892F" w:rsidR="00911451" w:rsidRPr="000B1A65" w:rsidRDefault="00911451" w:rsidP="00DC3177">
      <w:pPr>
        <w:tabs>
          <w:tab w:val="left" w:pos="2512"/>
        </w:tabs>
        <w:jc w:val="both"/>
        <w:rPr>
          <w:rFonts w:ascii="Comic Sans MS" w:hAnsi="Comic Sans MS"/>
          <w:lang w:val="es-AR"/>
        </w:rPr>
      </w:pPr>
      <w:r w:rsidRPr="000B1A65">
        <w:rPr>
          <w:rFonts w:ascii="Comic Sans MS" w:hAnsi="Comic Sans MS"/>
          <w:color w:val="333333"/>
          <w:shd w:val="clear" w:color="auto" w:fill="FFFFFF"/>
        </w:rPr>
        <w:t xml:space="preserve">"Seis días antes de la Pascua, Jesús volvió a Betania, donde estaba Lázaro, al que había resucitado. 2.Allí le prepararon </w:t>
      </w:r>
      <w:proofErr w:type="gramStart"/>
      <w:r w:rsidRPr="000B1A65">
        <w:rPr>
          <w:rFonts w:ascii="Comic Sans MS" w:hAnsi="Comic Sans MS"/>
          <w:color w:val="333333"/>
          <w:shd w:val="clear" w:color="auto" w:fill="FFFFFF"/>
        </w:rPr>
        <w:t>un cena</w:t>
      </w:r>
      <w:proofErr w:type="gramEnd"/>
      <w:r w:rsidRPr="000B1A65">
        <w:rPr>
          <w:rFonts w:ascii="Comic Sans MS" w:hAnsi="Comic Sans MS"/>
          <w:color w:val="333333"/>
          <w:shd w:val="clear" w:color="auto" w:fill="FFFFFF"/>
        </w:rPr>
        <w:t xml:space="preserve">: Marta servía y Lázaro era uno de los comensales. 3.María, tomando una libra de perfume de nardo puro, de mucho precio, ungió con él los pies de Jesús y los secó con sus cabellos. La casa se impregnó con la fragancia del perfume. 4.Judas Iscariote, uno de sus discípulos, el que lo iba a entregar, dijo: </w:t>
      </w:r>
      <w:proofErr w:type="gramStart"/>
      <w:r w:rsidRPr="000B1A65">
        <w:rPr>
          <w:rFonts w:ascii="Comic Sans MS" w:hAnsi="Comic Sans MS"/>
          <w:color w:val="333333"/>
          <w:shd w:val="clear" w:color="auto" w:fill="FFFFFF"/>
        </w:rPr>
        <w:t>5.«</w:t>
      </w:r>
      <w:proofErr w:type="gramEnd"/>
      <w:r w:rsidRPr="000B1A65">
        <w:rPr>
          <w:rFonts w:ascii="Comic Sans MS" w:hAnsi="Comic Sans MS"/>
          <w:color w:val="333333"/>
          <w:shd w:val="clear" w:color="auto" w:fill="FFFFFF"/>
        </w:rPr>
        <w:t>¿Por qué no se vendió este perfume en trescientos denarios para dárselos a los pobres?». 6.Dijo esto, no porque se interesaba por los pobres, sino porque era ladrón y, como estaba encargado de la bolsa común, robaba lo que se ponía en ella. 7.Jesús le respondió: «Déjala. Ella tenía reservado este perfume para el día de mi sepultura. 8.A los pobres los tienen siempre con ustedes, pero a mí no me tendrán siempre». 9.Entre tanto, una gran multitud de judíos se enteró de que Jesús estaba allí, y fueron, no sólo por Jesús, sino también para ver a Lázaro, al que había resucitado."</w:t>
      </w:r>
    </w:p>
    <w:p w14:paraId="606C9037" w14:textId="13416E39" w:rsidR="00DC3177" w:rsidRPr="000B1A65" w:rsidRDefault="00DC3177" w:rsidP="00911451">
      <w:pPr>
        <w:tabs>
          <w:tab w:val="left" w:pos="2512"/>
        </w:tabs>
        <w:ind w:left="6480"/>
        <w:jc w:val="both"/>
        <w:rPr>
          <w:rFonts w:ascii="Comic Sans MS" w:hAnsi="Comic Sans MS"/>
          <w:bCs/>
          <w:lang w:val="es-AR"/>
        </w:rPr>
      </w:pPr>
      <w:r w:rsidRPr="000B1A65">
        <w:rPr>
          <w:rFonts w:ascii="Comic Sans MS" w:hAnsi="Comic Sans MS"/>
          <w:bCs/>
          <w:lang w:val="es-AR"/>
        </w:rPr>
        <w:t>JN: 12,1-9</w:t>
      </w:r>
    </w:p>
    <w:p w14:paraId="178D5D7E" w14:textId="2AAF6210" w:rsidR="000B1A65" w:rsidRDefault="002F7990" w:rsidP="000B1A65">
      <w:pPr>
        <w:tabs>
          <w:tab w:val="left" w:pos="2512"/>
        </w:tabs>
        <w:jc w:val="both"/>
        <w:rPr>
          <w:rFonts w:ascii="Comic Sans MS" w:hAnsi="Comic Sans MS"/>
          <w:lang w:val="es-AR"/>
        </w:rPr>
      </w:pPr>
      <w:r w:rsidRPr="000B1A65">
        <w:rPr>
          <w:rFonts w:ascii="Comic Sans MS" w:hAnsi="Comic Sans MS"/>
          <w:lang w:val="es-AR"/>
        </w:rPr>
        <w:t>¿Cuáles son los sentimientos que tienen cada uno de los personajes? ¿con que gestos expresan los mismos?</w:t>
      </w:r>
    </w:p>
    <w:p w14:paraId="2551D888" w14:textId="77777777" w:rsidR="000B1A65" w:rsidRPr="000B1A65" w:rsidRDefault="000B1A65" w:rsidP="000B1A65">
      <w:pPr>
        <w:tabs>
          <w:tab w:val="left" w:pos="2512"/>
        </w:tabs>
        <w:jc w:val="both"/>
        <w:rPr>
          <w:rFonts w:ascii="Comic Sans MS" w:hAnsi="Comic Sans MS"/>
          <w:lang w:val="es-AR"/>
        </w:rPr>
      </w:pPr>
    </w:p>
    <w:p w14:paraId="2F86B689" w14:textId="34ED985D" w:rsidR="000B1A65" w:rsidRDefault="000B1A65" w:rsidP="00EB21E7">
      <w:pPr>
        <w:numPr>
          <w:ilvl w:val="0"/>
          <w:numId w:val="13"/>
        </w:numPr>
        <w:tabs>
          <w:tab w:val="left" w:pos="2512"/>
        </w:tabs>
        <w:jc w:val="both"/>
        <w:rPr>
          <w:rFonts w:ascii="Comic Sans MS" w:hAnsi="Comic Sans MS"/>
          <w:lang w:val="en-US"/>
        </w:rPr>
      </w:pPr>
      <w:r>
        <w:rPr>
          <w:rFonts w:ascii="Comic Sans MS" w:hAnsi="Comic Sans MS"/>
          <w:lang w:val="en-US"/>
        </w:rPr>
        <w:t>JESÚS</w:t>
      </w:r>
    </w:p>
    <w:p w14:paraId="19FB0167" w14:textId="77777777" w:rsidR="000B1A65" w:rsidRPr="000B1A65" w:rsidRDefault="000B1A65" w:rsidP="000B1A65">
      <w:pPr>
        <w:tabs>
          <w:tab w:val="left" w:pos="2512"/>
        </w:tabs>
        <w:ind w:left="720"/>
        <w:jc w:val="both"/>
        <w:rPr>
          <w:rFonts w:ascii="Comic Sans MS" w:hAnsi="Comic Sans MS"/>
          <w:lang w:val="en-US"/>
        </w:rPr>
      </w:pPr>
    </w:p>
    <w:p w14:paraId="7BD88185" w14:textId="235C85D3" w:rsidR="00091874" w:rsidRPr="000B1A65" w:rsidRDefault="002F7990" w:rsidP="00EB21E7">
      <w:pPr>
        <w:numPr>
          <w:ilvl w:val="0"/>
          <w:numId w:val="13"/>
        </w:numPr>
        <w:tabs>
          <w:tab w:val="left" w:pos="2512"/>
        </w:tabs>
        <w:jc w:val="both"/>
        <w:rPr>
          <w:rFonts w:ascii="Comic Sans MS" w:hAnsi="Comic Sans MS"/>
          <w:lang w:val="en-US"/>
        </w:rPr>
      </w:pPr>
      <w:r w:rsidRPr="000B1A65">
        <w:rPr>
          <w:rFonts w:ascii="Comic Sans MS" w:hAnsi="Comic Sans MS"/>
          <w:lang w:val="es-AR"/>
        </w:rPr>
        <w:t>María</w:t>
      </w:r>
    </w:p>
    <w:p w14:paraId="622EB213" w14:textId="77777777" w:rsidR="00EB21E7" w:rsidRPr="000B1A65" w:rsidRDefault="00EB21E7" w:rsidP="00EB21E7">
      <w:pPr>
        <w:tabs>
          <w:tab w:val="left" w:pos="2512"/>
        </w:tabs>
        <w:ind w:left="720"/>
        <w:jc w:val="both"/>
        <w:rPr>
          <w:rFonts w:ascii="Comic Sans MS" w:hAnsi="Comic Sans MS"/>
          <w:lang w:val="en-US"/>
        </w:rPr>
      </w:pPr>
    </w:p>
    <w:p w14:paraId="3BEDC899" w14:textId="6589A062" w:rsidR="00091874" w:rsidRPr="000B1A65" w:rsidRDefault="002F7990" w:rsidP="00EB21E7">
      <w:pPr>
        <w:numPr>
          <w:ilvl w:val="0"/>
          <w:numId w:val="13"/>
        </w:numPr>
        <w:tabs>
          <w:tab w:val="left" w:pos="2512"/>
        </w:tabs>
        <w:jc w:val="both"/>
        <w:rPr>
          <w:rFonts w:ascii="Comic Sans MS" w:hAnsi="Comic Sans MS"/>
          <w:lang w:val="en-US"/>
        </w:rPr>
      </w:pPr>
      <w:r w:rsidRPr="000B1A65">
        <w:rPr>
          <w:rFonts w:ascii="Comic Sans MS" w:hAnsi="Comic Sans MS"/>
          <w:lang w:val="es-AR"/>
        </w:rPr>
        <w:t>Judas</w:t>
      </w:r>
    </w:p>
    <w:p w14:paraId="6BDABDAB" w14:textId="77777777" w:rsidR="00EB21E7" w:rsidRPr="000B1A65" w:rsidRDefault="00EB21E7" w:rsidP="00EB21E7">
      <w:pPr>
        <w:tabs>
          <w:tab w:val="left" w:pos="2512"/>
        </w:tabs>
        <w:ind w:left="720"/>
        <w:jc w:val="both"/>
        <w:rPr>
          <w:rFonts w:ascii="Comic Sans MS" w:hAnsi="Comic Sans MS"/>
          <w:lang w:val="en-US"/>
        </w:rPr>
      </w:pPr>
    </w:p>
    <w:p w14:paraId="2C356409" w14:textId="601FC9FE" w:rsidR="00091874" w:rsidRPr="000B1A65" w:rsidRDefault="00EB21E7" w:rsidP="000B1A65">
      <w:pPr>
        <w:tabs>
          <w:tab w:val="left" w:pos="2512"/>
        </w:tabs>
        <w:jc w:val="both"/>
        <w:rPr>
          <w:rFonts w:ascii="Comic Sans MS" w:hAnsi="Comic Sans MS"/>
          <w:lang w:val="es-AR"/>
        </w:rPr>
      </w:pPr>
      <w:r w:rsidRPr="000B1A65">
        <w:rPr>
          <w:rFonts w:ascii="Comic Sans MS" w:hAnsi="Comic Sans MS"/>
          <w:lang w:val="es-AR"/>
        </w:rPr>
        <w:lastRenderedPageBreak/>
        <w:t>¿Qué</w:t>
      </w:r>
      <w:r w:rsidR="002F7990" w:rsidRPr="000B1A65">
        <w:rPr>
          <w:rFonts w:ascii="Comic Sans MS" w:hAnsi="Comic Sans MS"/>
          <w:lang w:val="es-AR"/>
        </w:rPr>
        <w:t xml:space="preserve"> sentimientos suscitan en </w:t>
      </w:r>
      <w:r w:rsidR="00911451" w:rsidRPr="000B1A65">
        <w:rPr>
          <w:rFonts w:ascii="Comic Sans MS" w:hAnsi="Comic Sans MS"/>
          <w:lang w:val="es-AR"/>
        </w:rPr>
        <w:t>mí</w:t>
      </w:r>
      <w:r w:rsidRPr="000B1A65">
        <w:rPr>
          <w:rFonts w:ascii="Comic Sans MS" w:hAnsi="Comic Sans MS"/>
          <w:lang w:val="es-AR"/>
        </w:rPr>
        <w:t>,</w:t>
      </w:r>
      <w:r w:rsidR="002F7990" w:rsidRPr="000B1A65">
        <w:rPr>
          <w:rFonts w:ascii="Comic Sans MS" w:hAnsi="Comic Sans MS"/>
          <w:lang w:val="es-AR"/>
        </w:rPr>
        <w:t xml:space="preserve"> </w:t>
      </w:r>
      <w:r w:rsidRPr="000B1A65">
        <w:rPr>
          <w:rFonts w:ascii="Comic Sans MS" w:hAnsi="Comic Sans MS"/>
          <w:lang w:val="es-AR"/>
        </w:rPr>
        <w:t>estos acontecimientos</w:t>
      </w:r>
      <w:r w:rsidR="002F7990" w:rsidRPr="000B1A65">
        <w:rPr>
          <w:rFonts w:ascii="Comic Sans MS" w:hAnsi="Comic Sans MS"/>
          <w:lang w:val="es-AR"/>
        </w:rPr>
        <w:t xml:space="preserve">? </w:t>
      </w:r>
    </w:p>
    <w:p w14:paraId="502E4617" w14:textId="77777777" w:rsidR="00EB21E7" w:rsidRPr="000B1A65" w:rsidRDefault="00EB21E7" w:rsidP="00DC3177">
      <w:pPr>
        <w:tabs>
          <w:tab w:val="left" w:pos="2512"/>
        </w:tabs>
        <w:jc w:val="both"/>
        <w:rPr>
          <w:rFonts w:ascii="Comic Sans MS" w:hAnsi="Comic Sans MS"/>
          <w:lang w:val="es-AR"/>
        </w:rPr>
      </w:pPr>
    </w:p>
    <w:p w14:paraId="608A9D06" w14:textId="10739726" w:rsidR="00EB21E7" w:rsidRPr="000B1A65" w:rsidRDefault="00EB21E7" w:rsidP="000B1A65">
      <w:pPr>
        <w:tabs>
          <w:tab w:val="left" w:pos="2512"/>
        </w:tabs>
        <w:jc w:val="center"/>
        <w:rPr>
          <w:rFonts w:ascii="Comic Sans MS" w:hAnsi="Comic Sans MS"/>
          <w:b/>
        </w:rPr>
      </w:pPr>
      <w:r w:rsidRPr="000B1A65">
        <w:rPr>
          <w:rFonts w:ascii="Comic Sans MS" w:hAnsi="Comic Sans MS"/>
          <w:b/>
        </w:rPr>
        <w:t xml:space="preserve">JUEVES SANTO: </w:t>
      </w:r>
      <w:r w:rsidRPr="000B1A65">
        <w:rPr>
          <w:rFonts w:ascii="Comic Sans MS" w:hAnsi="Comic Sans MS"/>
          <w:b/>
          <w:lang w:val="es-AR"/>
        </w:rPr>
        <w:t>JESUS SE QUEDA CON NOSOTROS EN LA EUCARISTIA</w:t>
      </w:r>
    </w:p>
    <w:p w14:paraId="4655B56A" w14:textId="6AB73783" w:rsidR="000B1A65" w:rsidRPr="000B1A65" w:rsidRDefault="000B1A65" w:rsidP="000B1A65">
      <w:pPr>
        <w:tabs>
          <w:tab w:val="left" w:pos="2512"/>
        </w:tabs>
        <w:ind w:left="720"/>
        <w:rPr>
          <w:rFonts w:ascii="Comic Sans MS" w:hAnsi="Comic Sans MS"/>
          <w:lang w:val="es-AR"/>
        </w:rPr>
      </w:pPr>
      <w:r>
        <w:rPr>
          <w:rFonts w:ascii="Comic Sans MS" w:hAnsi="Comic Sans MS"/>
          <w:lang w:val="es-AR"/>
        </w:rPr>
        <w:t xml:space="preserve">1. </w:t>
      </w:r>
      <w:r w:rsidRPr="000B1A65">
        <w:rPr>
          <w:rFonts w:ascii="Comic Sans MS" w:hAnsi="Comic Sans MS"/>
          <w:lang w:val="es-AR"/>
        </w:rPr>
        <w:t xml:space="preserve">Lectura del pasaje del lavatorio de pies </w:t>
      </w:r>
    </w:p>
    <w:p w14:paraId="2BE3E44D" w14:textId="77777777" w:rsidR="00911451" w:rsidRPr="000B1A65" w:rsidRDefault="00911451" w:rsidP="000B1A65">
      <w:pPr>
        <w:tabs>
          <w:tab w:val="left" w:pos="2512"/>
        </w:tabs>
        <w:ind w:left="720"/>
        <w:rPr>
          <w:rFonts w:ascii="Comic Sans MS" w:hAnsi="Comic Sans MS"/>
          <w:lang w:val="es-AR"/>
        </w:rPr>
      </w:pPr>
    </w:p>
    <w:p w14:paraId="0E3C5A28" w14:textId="618023E2" w:rsidR="00EB21E7" w:rsidRPr="000B1A65" w:rsidRDefault="00EB21E7" w:rsidP="00911451">
      <w:pPr>
        <w:tabs>
          <w:tab w:val="left" w:pos="2512"/>
        </w:tabs>
        <w:jc w:val="both"/>
        <w:rPr>
          <w:rFonts w:ascii="Comic Sans MS" w:hAnsi="Comic Sans MS"/>
          <w:color w:val="333333"/>
          <w:shd w:val="clear" w:color="auto" w:fill="FFFFFF"/>
        </w:rPr>
      </w:pPr>
      <w:r w:rsidRPr="000B1A65">
        <w:rPr>
          <w:rFonts w:ascii="Comic Sans MS" w:hAnsi="Comic Sans MS"/>
          <w:color w:val="333333"/>
          <w:shd w:val="clear" w:color="auto" w:fill="FFFFFF"/>
        </w:rPr>
        <w:t xml:space="preserve">"Antes de la fiesta de Pascua, sabiendo Jesús que había llegado su hora de pasar de este mundo al Padre, él, que había amado a los suyos que quedaban en el mundo, los amó hasta el fin. 2.Durante la Cena, cuando el demonio ya había inspirado a Judas Iscariote, hijo de Simón, el propósito de entregarlo, 3. sabiendo Jesús que el Padre había puesto todo en sus manos y que él había venido de Dios y volvía a Dios, 4.se levantó de la mesa, se sacó el manto y tomando una toalla se la ató a la cintura. 5.Luego echó agua en un recipiente y empezó a lavar los pies a los discípulos y a secárselos con la toalla que tenía en la cintura. 6.Cuando se acercó a Simón Pedro, este le dijo: «¿Tú, </w:t>
      </w:r>
      <w:proofErr w:type="gramStart"/>
      <w:r w:rsidRPr="000B1A65">
        <w:rPr>
          <w:rFonts w:ascii="Comic Sans MS" w:hAnsi="Comic Sans MS"/>
          <w:color w:val="333333"/>
          <w:shd w:val="clear" w:color="auto" w:fill="FFFFFF"/>
        </w:rPr>
        <w:t>Señor,  me</w:t>
      </w:r>
      <w:proofErr w:type="gramEnd"/>
      <w:r w:rsidRPr="000B1A65">
        <w:rPr>
          <w:rFonts w:ascii="Comic Sans MS" w:hAnsi="Comic Sans MS"/>
          <w:color w:val="333333"/>
          <w:shd w:val="clear" w:color="auto" w:fill="FFFFFF"/>
        </w:rPr>
        <w:t xml:space="preserve"> vas a lavar los pies a mí?». 7.Jesús le respondió: «No puedes comprender ahora lo que estoy haciendo, pero después lo comprenderás». 8.«No, le dijo Pedro, ¡tú jamás me lavarás los pies a mí!». Jesús le respondió: «Si yo no te lavo, no podrás compartir mi suerte». 9.«Entonces, Señor, le dijo Simón Pedro, ¡no sólo los pies, sino también las manos y la cabeza!». 10.Jesús le dijo: «El que se ha bañado no necesita lavarse más que los pies, porque está completamente limpio. Ustedes también están limpios, aunque no todos». 11.Él sabía quién lo iba a entregar, y por eso había dicho: «No todos ustedes están limpios». 12.Después de haberles lavado los pies, se puso el manto, volvió a la mesa y les dijo: «¿Comprenden lo que acabo de hacer con ustedes? 13.Ustedes me llaman Maestro y Señor; y tienen razón, porque lo soy. 14.Si yo, que soy el Señor y el Maestro, les he lavado los pies, ustedes también deben lavarse los pies unos a otros. 15.Les he dado el ejemplo, para que hagan lo mismo que yo hice con ustedes. 16.Les aseguro que el servidor no es más grande que su señor, ni el enviado más grande que el que lo envía. </w:t>
      </w:r>
    </w:p>
    <w:p w14:paraId="60BA2AEC" w14:textId="77777777" w:rsidR="00911451" w:rsidRPr="000B1A65" w:rsidRDefault="00911451" w:rsidP="00911451">
      <w:pPr>
        <w:tabs>
          <w:tab w:val="left" w:pos="2512"/>
        </w:tabs>
        <w:ind w:left="6480"/>
        <w:jc w:val="both"/>
        <w:rPr>
          <w:rFonts w:ascii="Comic Sans MS" w:hAnsi="Comic Sans MS"/>
          <w:lang w:val="es-AR"/>
        </w:rPr>
      </w:pPr>
      <w:r w:rsidRPr="000B1A65">
        <w:rPr>
          <w:rFonts w:ascii="Comic Sans MS" w:hAnsi="Comic Sans MS"/>
          <w:lang w:val="es-AR"/>
        </w:rPr>
        <w:t>JN. 13, 1-16</w:t>
      </w:r>
    </w:p>
    <w:p w14:paraId="4893F9AF" w14:textId="77777777" w:rsidR="000B1A65" w:rsidRPr="000B1A65" w:rsidRDefault="000B1A65" w:rsidP="000B1A65">
      <w:pPr>
        <w:tabs>
          <w:tab w:val="left" w:pos="2512"/>
        </w:tabs>
        <w:ind w:left="720"/>
        <w:rPr>
          <w:rFonts w:ascii="Comic Sans MS" w:hAnsi="Comic Sans MS"/>
          <w:lang w:val="es-AR"/>
        </w:rPr>
      </w:pPr>
      <w:r>
        <w:rPr>
          <w:rFonts w:ascii="Comic Sans MS" w:hAnsi="Comic Sans MS"/>
          <w:lang w:val="es-AR"/>
        </w:rPr>
        <w:t xml:space="preserve">2. </w:t>
      </w:r>
      <w:r w:rsidRPr="000B1A65">
        <w:rPr>
          <w:rFonts w:ascii="Comic Sans MS" w:hAnsi="Comic Sans MS"/>
          <w:lang w:val="es-AR"/>
        </w:rPr>
        <w:t>Reflexión sobre el pasaje a partir de unas preguntas</w:t>
      </w:r>
    </w:p>
    <w:p w14:paraId="6FDE9167" w14:textId="573F13C5" w:rsidR="000B1A65" w:rsidRDefault="000B1A65" w:rsidP="000B1A65">
      <w:pPr>
        <w:tabs>
          <w:tab w:val="left" w:pos="2512"/>
        </w:tabs>
        <w:rPr>
          <w:rFonts w:ascii="Comic Sans MS" w:hAnsi="Comic Sans MS"/>
          <w:lang w:val="es-AR"/>
        </w:rPr>
      </w:pPr>
      <w:r>
        <w:rPr>
          <w:rFonts w:ascii="Comic Sans MS" w:hAnsi="Comic Sans MS"/>
          <w:lang w:val="es-AR"/>
        </w:rPr>
        <w:t xml:space="preserve">A. </w:t>
      </w:r>
      <w:r w:rsidRPr="000B1A65">
        <w:rPr>
          <w:rFonts w:ascii="Comic Sans MS" w:hAnsi="Comic Sans MS"/>
          <w:lang w:val="es-AR"/>
        </w:rPr>
        <w:t>¿Por qué crees que Jesús hace esto?</w:t>
      </w:r>
    </w:p>
    <w:p w14:paraId="29E63E04" w14:textId="77777777" w:rsidR="000B1A65" w:rsidRDefault="000B1A65" w:rsidP="000B1A65">
      <w:pPr>
        <w:tabs>
          <w:tab w:val="left" w:pos="2512"/>
        </w:tabs>
        <w:rPr>
          <w:rFonts w:ascii="Comic Sans MS" w:hAnsi="Comic Sans MS"/>
          <w:lang w:val="es-AR"/>
        </w:rPr>
      </w:pPr>
    </w:p>
    <w:p w14:paraId="487D0CA9" w14:textId="77777777" w:rsidR="000B1A65" w:rsidRPr="000B1A65" w:rsidRDefault="000B1A65" w:rsidP="000B1A65">
      <w:pPr>
        <w:tabs>
          <w:tab w:val="left" w:pos="2512"/>
        </w:tabs>
        <w:rPr>
          <w:rFonts w:ascii="Comic Sans MS" w:hAnsi="Comic Sans MS"/>
          <w:lang w:val="es-AR"/>
        </w:rPr>
      </w:pPr>
    </w:p>
    <w:p w14:paraId="005B8D22" w14:textId="00E5E3F1" w:rsidR="000B1A65" w:rsidRDefault="000B1A65" w:rsidP="000B1A65">
      <w:pPr>
        <w:tabs>
          <w:tab w:val="left" w:pos="2512"/>
        </w:tabs>
        <w:rPr>
          <w:rFonts w:ascii="Comic Sans MS" w:hAnsi="Comic Sans MS"/>
          <w:lang w:val="es-AR"/>
        </w:rPr>
      </w:pPr>
      <w:r>
        <w:rPr>
          <w:rFonts w:ascii="Comic Sans MS" w:hAnsi="Comic Sans MS"/>
          <w:lang w:val="es-AR"/>
        </w:rPr>
        <w:t xml:space="preserve">B. </w:t>
      </w:r>
      <w:r w:rsidRPr="000B1A65">
        <w:rPr>
          <w:rFonts w:ascii="Comic Sans MS" w:hAnsi="Comic Sans MS"/>
          <w:lang w:val="es-AR"/>
        </w:rPr>
        <w:t>¿Por qué crees que Pedro actúa así?</w:t>
      </w:r>
    </w:p>
    <w:p w14:paraId="0E6648C7" w14:textId="77777777" w:rsidR="000B1A65" w:rsidRDefault="000B1A65" w:rsidP="000B1A65">
      <w:pPr>
        <w:tabs>
          <w:tab w:val="left" w:pos="2512"/>
        </w:tabs>
        <w:rPr>
          <w:rFonts w:ascii="Comic Sans MS" w:hAnsi="Comic Sans MS"/>
          <w:lang w:val="es-AR"/>
        </w:rPr>
      </w:pPr>
    </w:p>
    <w:p w14:paraId="53420DBE" w14:textId="77777777" w:rsidR="000B1A65" w:rsidRPr="000B1A65" w:rsidRDefault="000B1A65" w:rsidP="000B1A65">
      <w:pPr>
        <w:tabs>
          <w:tab w:val="left" w:pos="2512"/>
        </w:tabs>
        <w:rPr>
          <w:rFonts w:ascii="Comic Sans MS" w:hAnsi="Comic Sans MS"/>
          <w:lang w:val="es-AR"/>
        </w:rPr>
      </w:pPr>
    </w:p>
    <w:p w14:paraId="28161B4D" w14:textId="77777777" w:rsidR="000B1A65" w:rsidRPr="000B1A65" w:rsidRDefault="000B1A65" w:rsidP="000B1A65">
      <w:pPr>
        <w:tabs>
          <w:tab w:val="left" w:pos="2512"/>
        </w:tabs>
        <w:rPr>
          <w:rFonts w:ascii="Comic Sans MS" w:hAnsi="Comic Sans MS"/>
          <w:lang w:val="es-AR"/>
        </w:rPr>
      </w:pPr>
      <w:r>
        <w:rPr>
          <w:rFonts w:ascii="Comic Sans MS" w:hAnsi="Comic Sans MS"/>
          <w:lang w:val="es-AR"/>
        </w:rPr>
        <w:t xml:space="preserve">C. </w:t>
      </w:r>
      <w:r w:rsidRPr="000B1A65">
        <w:rPr>
          <w:rFonts w:ascii="Comic Sans MS" w:hAnsi="Comic Sans MS"/>
          <w:lang w:val="es-AR"/>
        </w:rPr>
        <w:t>¿A quién lavaría hoy los pies Jesús?</w:t>
      </w:r>
    </w:p>
    <w:p w14:paraId="0BED8952" w14:textId="77777777" w:rsidR="00911451" w:rsidRPr="000B1A65" w:rsidRDefault="00911451" w:rsidP="000B1A65">
      <w:pPr>
        <w:tabs>
          <w:tab w:val="left" w:pos="2512"/>
        </w:tabs>
        <w:jc w:val="both"/>
        <w:rPr>
          <w:rFonts w:ascii="Comic Sans MS" w:hAnsi="Comic Sans MS"/>
          <w:lang w:val="es-AR"/>
        </w:rPr>
      </w:pPr>
    </w:p>
    <w:p w14:paraId="7F9A2309" w14:textId="77777777" w:rsidR="000B1A65" w:rsidRDefault="000B1A65" w:rsidP="000B1A65">
      <w:pPr>
        <w:tabs>
          <w:tab w:val="left" w:pos="2512"/>
        </w:tabs>
        <w:jc w:val="center"/>
        <w:rPr>
          <w:rFonts w:ascii="Comic Sans MS" w:hAnsi="Comic Sans MS"/>
          <w:b/>
        </w:rPr>
      </w:pPr>
    </w:p>
    <w:p w14:paraId="577E57DD" w14:textId="732222B3" w:rsidR="00EB21E7" w:rsidRPr="000B1A65" w:rsidRDefault="00EB21E7" w:rsidP="000B1A65">
      <w:pPr>
        <w:tabs>
          <w:tab w:val="left" w:pos="2512"/>
        </w:tabs>
        <w:jc w:val="center"/>
        <w:rPr>
          <w:rFonts w:ascii="Comic Sans MS" w:hAnsi="Comic Sans MS"/>
          <w:b/>
        </w:rPr>
      </w:pPr>
      <w:r w:rsidRPr="000B1A65">
        <w:rPr>
          <w:rFonts w:ascii="Comic Sans MS" w:hAnsi="Comic Sans MS"/>
          <w:b/>
        </w:rPr>
        <w:t>VIERNES SANTO:</w:t>
      </w:r>
    </w:p>
    <w:p w14:paraId="17AE42B2" w14:textId="77777777" w:rsidR="00EB21E7" w:rsidRPr="000B1A65" w:rsidRDefault="00EB21E7" w:rsidP="006B3D8E">
      <w:pPr>
        <w:tabs>
          <w:tab w:val="left" w:pos="2512"/>
        </w:tabs>
        <w:jc w:val="both"/>
        <w:rPr>
          <w:rFonts w:ascii="Comic Sans MS" w:hAnsi="Comic Sans MS"/>
        </w:rPr>
      </w:pPr>
    </w:p>
    <w:p w14:paraId="392B17D5" w14:textId="5CAAAA99" w:rsidR="00551389" w:rsidRPr="000B1A65" w:rsidRDefault="00551389" w:rsidP="00551389">
      <w:pPr>
        <w:pStyle w:val="Prrafodelista"/>
        <w:rPr>
          <w:rFonts w:ascii="Comic Sans MS" w:hAnsi="Comic Sans MS"/>
          <w:bCs/>
          <w:lang w:val="es-AR"/>
        </w:rPr>
      </w:pPr>
      <w:r w:rsidRPr="000B1A65">
        <w:rPr>
          <w:rFonts w:ascii="Comic Sans MS" w:hAnsi="Comic Sans MS"/>
          <w:bCs/>
          <w:lang w:val="es-AR"/>
        </w:rPr>
        <w:t>NOS DETENEMOS A CONTEMPLAR EL TEXTO BÍBLICO</w:t>
      </w:r>
    </w:p>
    <w:p w14:paraId="63B8FC21" w14:textId="77777777" w:rsidR="00551389" w:rsidRPr="000B1A65" w:rsidRDefault="00551389" w:rsidP="00551389">
      <w:pPr>
        <w:pStyle w:val="Prrafodelista"/>
        <w:rPr>
          <w:rFonts w:ascii="Comic Sans MS" w:hAnsi="Comic Sans MS"/>
          <w:b/>
          <w:bCs/>
        </w:rPr>
      </w:pPr>
    </w:p>
    <w:p w14:paraId="1623671C" w14:textId="21258E74" w:rsidR="00551389" w:rsidRPr="000B1A65" w:rsidRDefault="002F7990" w:rsidP="000B1A65">
      <w:pPr>
        <w:pStyle w:val="Prrafodelista"/>
        <w:numPr>
          <w:ilvl w:val="0"/>
          <w:numId w:val="18"/>
        </w:numPr>
        <w:rPr>
          <w:rFonts w:ascii="Comic Sans MS" w:hAnsi="Comic Sans MS"/>
          <w:bCs/>
          <w:lang w:val="es-AR"/>
        </w:rPr>
      </w:pPr>
      <w:r w:rsidRPr="000B1A65">
        <w:rPr>
          <w:rFonts w:ascii="Comic Sans MS" w:hAnsi="Comic Sans MS"/>
          <w:bCs/>
          <w:lang w:val="es-AR"/>
        </w:rPr>
        <w:t xml:space="preserve">Lee atentamente la siguiente cita bíblica </w:t>
      </w:r>
    </w:p>
    <w:p w14:paraId="38D6CB50" w14:textId="77777777" w:rsidR="00CC0E51" w:rsidRPr="000B1A65" w:rsidRDefault="00CC0E51" w:rsidP="00CC0E51">
      <w:pPr>
        <w:pStyle w:val="Prrafodelista"/>
        <w:rPr>
          <w:rFonts w:ascii="Comic Sans MS" w:hAnsi="Comic Sans MS"/>
          <w:bCs/>
          <w:lang w:val="es-AR"/>
        </w:rPr>
      </w:pPr>
    </w:p>
    <w:p w14:paraId="6A514E1E" w14:textId="4A4FE9AE" w:rsidR="00CC0E51" w:rsidRPr="000B1A65" w:rsidRDefault="00CC0E51" w:rsidP="00CC0E51">
      <w:pPr>
        <w:pStyle w:val="Prrafodelista"/>
        <w:rPr>
          <w:rFonts w:ascii="Comic Sans MS" w:hAnsi="Comic Sans MS"/>
          <w:bCs/>
          <w:lang w:val="es-AR"/>
        </w:rPr>
      </w:pPr>
      <w:r w:rsidRPr="000B1A65">
        <w:rPr>
          <w:rFonts w:ascii="Comic Sans MS" w:hAnsi="Comic Sans MS"/>
          <w:bCs/>
          <w:lang w:val="es-AR"/>
        </w:rPr>
        <w:t>LA CONSPIRACIÓN CONTRA JESUS Y LA TRACION DE JUDAS</w:t>
      </w:r>
    </w:p>
    <w:p w14:paraId="3A4228AC" w14:textId="32D0FA86" w:rsidR="00CC0E51" w:rsidRPr="000B1A65" w:rsidRDefault="00CC0E51" w:rsidP="00CC0E51">
      <w:pPr>
        <w:shd w:val="clear" w:color="auto" w:fill="FFFFFF"/>
        <w:spacing w:after="150" w:line="360" w:lineRule="atLeast"/>
        <w:jc w:val="both"/>
        <w:rPr>
          <w:rFonts w:ascii="Comic Sans MS" w:eastAsia="Times New Roman" w:hAnsi="Comic Sans MS"/>
          <w:color w:val="000000"/>
          <w:lang w:val="es-AR" w:eastAsia="en-US"/>
        </w:rPr>
      </w:pPr>
      <w:r w:rsidRPr="000B1A65">
        <w:rPr>
          <w:rFonts w:ascii="Comic Sans MS" w:hAnsi="Comic Sans MS"/>
          <w:color w:val="333333"/>
          <w:shd w:val="clear" w:color="auto" w:fill="FFFFFF"/>
        </w:rPr>
        <w:t>"Estaba cerca la fiesta de los Ácimos, llamada Pascua. Los sumos sacerdotes y los escribas buscaban la manera de eliminar a Jesús, porque tenían miedo del pueblo. Entonces Satanás entró en Judas, llamado Iscariote, que era uno de los Doce. Este fue a tratar con los sumos sacerdotes y los jefes de la guardia sobre el modo de entregárselo. Ellos se alegraron y convinieron en darle dinero. Judas aceptó y buscaba una ocasión propicia para entregarlo sin que se enterara el pueblo."</w:t>
      </w:r>
      <w:r w:rsidRPr="000B1A65">
        <w:rPr>
          <w:rFonts w:ascii="Comic Sans MS" w:eastAsia="Times New Roman" w:hAnsi="Comic Sans MS"/>
          <w:color w:val="000000"/>
          <w:lang w:val="es-AR" w:eastAsia="en-US"/>
        </w:rPr>
        <w:t xml:space="preserve"> </w:t>
      </w:r>
    </w:p>
    <w:p w14:paraId="2E799E54" w14:textId="20BA0566" w:rsidR="00FA4197" w:rsidRPr="000B1A65" w:rsidRDefault="00CC0E51" w:rsidP="00CC0E51">
      <w:pPr>
        <w:pStyle w:val="Prrafodelista"/>
        <w:ind w:left="4320"/>
        <w:rPr>
          <w:rFonts w:ascii="Comic Sans MS" w:hAnsi="Comic Sans MS"/>
          <w:bCs/>
          <w:lang w:val="es-AR"/>
        </w:rPr>
      </w:pPr>
      <w:proofErr w:type="spellStart"/>
      <w:r w:rsidRPr="000B1A65">
        <w:rPr>
          <w:rFonts w:ascii="Comic Sans MS" w:hAnsi="Comic Sans MS"/>
          <w:bCs/>
          <w:lang w:val="es-AR"/>
        </w:rPr>
        <w:t>Lc</w:t>
      </w:r>
      <w:proofErr w:type="spellEnd"/>
      <w:r w:rsidRPr="000B1A65">
        <w:rPr>
          <w:rFonts w:ascii="Comic Sans MS" w:hAnsi="Comic Sans MS"/>
          <w:bCs/>
          <w:lang w:val="es-AR"/>
        </w:rPr>
        <w:t>: 22,1-6</w:t>
      </w:r>
    </w:p>
    <w:p w14:paraId="463573FC" w14:textId="6786F451" w:rsidR="00FA4197" w:rsidRPr="000B1A65" w:rsidRDefault="00FA4197" w:rsidP="00CC0E51">
      <w:pPr>
        <w:rPr>
          <w:rFonts w:ascii="Comic Sans MS" w:hAnsi="Comic Sans MS"/>
          <w:bCs/>
          <w:lang w:val="es-AR"/>
        </w:rPr>
      </w:pPr>
    </w:p>
    <w:p w14:paraId="64BBE3D7" w14:textId="77777777" w:rsidR="00FA4197" w:rsidRPr="000B1A65" w:rsidRDefault="00FA4197" w:rsidP="00FA4197">
      <w:pPr>
        <w:pStyle w:val="Prrafodelista"/>
        <w:rPr>
          <w:rFonts w:ascii="Comic Sans MS" w:hAnsi="Comic Sans MS"/>
          <w:bCs/>
          <w:lang w:val="es-AR"/>
        </w:rPr>
      </w:pPr>
    </w:p>
    <w:p w14:paraId="6460F584" w14:textId="0A0F61E8" w:rsidR="00091874" w:rsidRDefault="00551389" w:rsidP="000B1A65">
      <w:pPr>
        <w:pStyle w:val="Prrafodelista"/>
        <w:numPr>
          <w:ilvl w:val="0"/>
          <w:numId w:val="18"/>
        </w:numPr>
        <w:rPr>
          <w:rFonts w:ascii="Comic Sans MS" w:hAnsi="Comic Sans MS"/>
          <w:bCs/>
          <w:lang w:val="es-AR"/>
        </w:rPr>
      </w:pPr>
      <w:r w:rsidRPr="000B1A65">
        <w:rPr>
          <w:rFonts w:ascii="Comic Sans MS" w:hAnsi="Comic Sans MS"/>
          <w:bCs/>
          <w:lang w:val="es-AR"/>
        </w:rPr>
        <w:t>D</w:t>
      </w:r>
      <w:r w:rsidR="002F7990" w:rsidRPr="000B1A65">
        <w:rPr>
          <w:rFonts w:ascii="Comic Sans MS" w:hAnsi="Comic Sans MS"/>
          <w:bCs/>
          <w:lang w:val="es-AR"/>
        </w:rPr>
        <w:t>escribe con tus propias palabras cual es el ambiente que se vive ¿Qué situación describe esta cita bíblica?</w:t>
      </w:r>
    </w:p>
    <w:p w14:paraId="0B2BA540" w14:textId="77777777" w:rsidR="00AE3CE3" w:rsidRPr="000B1A65" w:rsidRDefault="00AE3CE3" w:rsidP="00AE3CE3">
      <w:pPr>
        <w:pStyle w:val="Prrafodelista"/>
        <w:ind w:left="1440"/>
        <w:rPr>
          <w:rFonts w:ascii="Comic Sans MS" w:hAnsi="Comic Sans MS"/>
          <w:bCs/>
          <w:lang w:val="es-AR"/>
        </w:rPr>
      </w:pPr>
    </w:p>
    <w:p w14:paraId="4F62EA62" w14:textId="246F42EC" w:rsidR="00551389" w:rsidRDefault="002F7990" w:rsidP="000B1A65">
      <w:pPr>
        <w:pStyle w:val="Prrafodelista"/>
        <w:numPr>
          <w:ilvl w:val="0"/>
          <w:numId w:val="18"/>
        </w:numPr>
        <w:rPr>
          <w:rFonts w:ascii="Comic Sans MS" w:hAnsi="Comic Sans MS"/>
          <w:bCs/>
          <w:lang w:val="es-AR"/>
        </w:rPr>
      </w:pPr>
      <w:r w:rsidRPr="000B1A65">
        <w:rPr>
          <w:rFonts w:ascii="Comic Sans MS" w:hAnsi="Comic Sans MS"/>
          <w:bCs/>
          <w:lang w:val="es-AR"/>
        </w:rPr>
        <w:t>Nombra los personajes que aparecen</w:t>
      </w:r>
    </w:p>
    <w:p w14:paraId="1C70796B" w14:textId="77777777" w:rsidR="00AE3CE3" w:rsidRPr="00AE3CE3" w:rsidRDefault="00AE3CE3" w:rsidP="00AE3CE3">
      <w:pPr>
        <w:pStyle w:val="Prrafodelista"/>
        <w:rPr>
          <w:rFonts w:ascii="Comic Sans MS" w:hAnsi="Comic Sans MS"/>
          <w:bCs/>
          <w:lang w:val="es-AR"/>
        </w:rPr>
      </w:pPr>
    </w:p>
    <w:p w14:paraId="5B6713D3" w14:textId="77777777" w:rsidR="00AE3CE3" w:rsidRPr="000B1A65" w:rsidRDefault="00AE3CE3" w:rsidP="00AE3CE3">
      <w:pPr>
        <w:pStyle w:val="Prrafodelista"/>
        <w:ind w:left="1440"/>
        <w:rPr>
          <w:rFonts w:ascii="Comic Sans MS" w:hAnsi="Comic Sans MS"/>
          <w:bCs/>
          <w:lang w:val="es-AR"/>
        </w:rPr>
      </w:pPr>
    </w:p>
    <w:p w14:paraId="76B7B61F" w14:textId="6B541215" w:rsidR="00091874" w:rsidRDefault="00551389" w:rsidP="000B1A65">
      <w:pPr>
        <w:pStyle w:val="Prrafodelista"/>
        <w:numPr>
          <w:ilvl w:val="0"/>
          <w:numId w:val="18"/>
        </w:numPr>
        <w:rPr>
          <w:rFonts w:ascii="Comic Sans MS" w:hAnsi="Comic Sans MS"/>
          <w:bCs/>
          <w:lang w:val="es-AR"/>
        </w:rPr>
      </w:pPr>
      <w:r w:rsidRPr="000B1A65">
        <w:rPr>
          <w:rFonts w:ascii="Comic Sans MS" w:hAnsi="Comic Sans MS"/>
          <w:bCs/>
          <w:lang w:val="es-AR"/>
        </w:rPr>
        <w:t>¿Qué acciones realizan cada uno de ellos? ¿qué es lo que buscan?</w:t>
      </w:r>
    </w:p>
    <w:p w14:paraId="13469529" w14:textId="31CB500B" w:rsidR="000B1A65" w:rsidRDefault="000B1A65" w:rsidP="000B1A65">
      <w:pPr>
        <w:rPr>
          <w:rFonts w:ascii="Comic Sans MS" w:hAnsi="Comic Sans MS"/>
          <w:bCs/>
          <w:lang w:val="es-AR"/>
        </w:rPr>
      </w:pPr>
    </w:p>
    <w:p w14:paraId="5FCA7C47" w14:textId="760E982A" w:rsidR="000B1A65" w:rsidRDefault="000B1A65" w:rsidP="000B1A65">
      <w:pPr>
        <w:rPr>
          <w:rFonts w:ascii="Comic Sans MS" w:hAnsi="Comic Sans MS"/>
          <w:bCs/>
          <w:lang w:val="es-AR"/>
        </w:rPr>
      </w:pPr>
    </w:p>
    <w:p w14:paraId="28F08470" w14:textId="2E1575DC" w:rsidR="000B1A65" w:rsidRDefault="000B1A65" w:rsidP="000B1A65">
      <w:pPr>
        <w:rPr>
          <w:rFonts w:ascii="Comic Sans MS" w:hAnsi="Comic Sans MS"/>
          <w:bCs/>
          <w:lang w:val="es-AR"/>
        </w:rPr>
      </w:pPr>
    </w:p>
    <w:p w14:paraId="0857431B" w14:textId="16B60F8B" w:rsidR="000B1A65" w:rsidRDefault="000B1A65" w:rsidP="000B1A65">
      <w:pPr>
        <w:rPr>
          <w:rFonts w:ascii="Comic Sans MS" w:hAnsi="Comic Sans MS"/>
          <w:bCs/>
          <w:lang w:val="es-AR"/>
        </w:rPr>
      </w:pPr>
    </w:p>
    <w:p w14:paraId="617F0BD4" w14:textId="61F5B707" w:rsidR="000B1A65" w:rsidRDefault="000B1A65" w:rsidP="000B1A65">
      <w:pPr>
        <w:rPr>
          <w:rFonts w:ascii="Comic Sans MS" w:hAnsi="Comic Sans MS"/>
          <w:bCs/>
          <w:lang w:val="es-AR"/>
        </w:rPr>
      </w:pPr>
    </w:p>
    <w:p w14:paraId="2A7B80C7" w14:textId="5F082816" w:rsidR="000B1A65" w:rsidRDefault="000B1A65" w:rsidP="000B1A65">
      <w:pPr>
        <w:rPr>
          <w:rFonts w:ascii="Comic Sans MS" w:hAnsi="Comic Sans MS"/>
          <w:bCs/>
          <w:lang w:val="es-AR"/>
        </w:rPr>
      </w:pPr>
    </w:p>
    <w:p w14:paraId="56F6AD02" w14:textId="5057F779" w:rsidR="000B1A65" w:rsidRDefault="000B1A65" w:rsidP="000B1A65">
      <w:pPr>
        <w:rPr>
          <w:rFonts w:ascii="Comic Sans MS" w:hAnsi="Comic Sans MS"/>
          <w:bCs/>
          <w:lang w:val="es-AR"/>
        </w:rPr>
      </w:pPr>
    </w:p>
    <w:p w14:paraId="59BDBD50" w14:textId="5F149687" w:rsidR="000B1A65" w:rsidRDefault="000B1A65" w:rsidP="000B1A65">
      <w:pPr>
        <w:rPr>
          <w:rFonts w:ascii="Comic Sans MS" w:hAnsi="Comic Sans MS"/>
          <w:bCs/>
          <w:lang w:val="es-AR"/>
        </w:rPr>
      </w:pPr>
    </w:p>
    <w:p w14:paraId="33DFAB89" w14:textId="26C46F3A" w:rsidR="000B1A65" w:rsidRDefault="000B1A65" w:rsidP="000B1A65">
      <w:pPr>
        <w:rPr>
          <w:rFonts w:ascii="Comic Sans MS" w:hAnsi="Comic Sans MS"/>
          <w:bCs/>
          <w:lang w:val="es-AR"/>
        </w:rPr>
      </w:pPr>
    </w:p>
    <w:p w14:paraId="58EBD059" w14:textId="69A4BCB9" w:rsidR="000B1A65" w:rsidRDefault="000B1A65" w:rsidP="000B1A65">
      <w:pPr>
        <w:rPr>
          <w:rFonts w:ascii="Comic Sans MS" w:hAnsi="Comic Sans MS"/>
          <w:bCs/>
          <w:lang w:val="es-AR"/>
        </w:rPr>
      </w:pPr>
    </w:p>
    <w:p w14:paraId="6FE8EF9A" w14:textId="563CE473" w:rsidR="000B1A65" w:rsidRDefault="000B1A65" w:rsidP="000B1A65">
      <w:pPr>
        <w:rPr>
          <w:rFonts w:ascii="Comic Sans MS" w:hAnsi="Comic Sans MS"/>
          <w:bCs/>
          <w:lang w:val="es-AR"/>
        </w:rPr>
      </w:pPr>
    </w:p>
    <w:p w14:paraId="7914F334" w14:textId="77777777" w:rsidR="000B1A65" w:rsidRPr="000B1A65" w:rsidRDefault="000B1A65" w:rsidP="000B1A65">
      <w:pPr>
        <w:rPr>
          <w:rFonts w:ascii="Comic Sans MS" w:hAnsi="Comic Sans MS"/>
          <w:bCs/>
          <w:lang w:val="es-AR"/>
        </w:rPr>
      </w:pPr>
    </w:p>
    <w:p w14:paraId="725EAC47" w14:textId="7112264F" w:rsidR="00AA1CEB" w:rsidRPr="000B1A65" w:rsidRDefault="00AA1CEB" w:rsidP="00AA1CEB">
      <w:pPr>
        <w:ind w:left="1080"/>
        <w:jc w:val="both"/>
        <w:rPr>
          <w:rFonts w:ascii="Comic Sans MS" w:hAnsi="Comic Sans MS"/>
        </w:rPr>
      </w:pPr>
    </w:p>
    <w:p w14:paraId="358C2BB6" w14:textId="099D027B" w:rsidR="00091874" w:rsidRPr="000B1A65" w:rsidRDefault="002F7990" w:rsidP="000B1A65">
      <w:pPr>
        <w:pStyle w:val="Prrafodelista"/>
        <w:numPr>
          <w:ilvl w:val="0"/>
          <w:numId w:val="18"/>
        </w:numPr>
        <w:jc w:val="both"/>
        <w:rPr>
          <w:rFonts w:ascii="Comic Sans MS" w:hAnsi="Comic Sans MS"/>
          <w:lang w:val="es-AR"/>
        </w:rPr>
      </w:pPr>
      <w:r w:rsidRPr="000B1A65">
        <w:rPr>
          <w:rFonts w:ascii="Comic Sans MS" w:hAnsi="Comic Sans MS"/>
          <w:lang w:val="es-AR"/>
        </w:rPr>
        <w:t>Buscar las siguientes citas bíblicas y completa el siguiente cuadro</w:t>
      </w:r>
    </w:p>
    <w:p w14:paraId="4A7239AC" w14:textId="77777777" w:rsidR="00EB21E7" w:rsidRPr="000B1A65" w:rsidRDefault="00EB21E7" w:rsidP="00EB21E7">
      <w:pPr>
        <w:ind w:left="720"/>
        <w:jc w:val="both"/>
        <w:rPr>
          <w:rFonts w:ascii="Comic Sans MS" w:hAnsi="Comic Sans MS"/>
          <w:lang w:val="es-AR"/>
        </w:rPr>
      </w:pPr>
    </w:p>
    <w:tbl>
      <w:tblPr>
        <w:tblW w:w="9600" w:type="dxa"/>
        <w:tblCellMar>
          <w:left w:w="0" w:type="dxa"/>
          <w:right w:w="0" w:type="dxa"/>
        </w:tblCellMar>
        <w:tblLook w:val="0420" w:firstRow="1" w:lastRow="0" w:firstColumn="0" w:lastColumn="0" w:noHBand="0" w:noVBand="1"/>
      </w:tblPr>
      <w:tblGrid>
        <w:gridCol w:w="3280"/>
        <w:gridCol w:w="6320"/>
      </w:tblGrid>
      <w:tr w:rsidR="00EB21E7" w:rsidRPr="000B1A65" w14:paraId="1AA42AA7" w14:textId="77777777" w:rsidTr="00EB21E7">
        <w:trPr>
          <w:trHeight w:val="357"/>
        </w:trPr>
        <w:tc>
          <w:tcPr>
            <w:tcW w:w="328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14:paraId="2E67B058" w14:textId="0376F963" w:rsidR="00EB21E7" w:rsidRPr="000B1A65" w:rsidRDefault="00EB21E7" w:rsidP="00EB21E7">
            <w:pPr>
              <w:ind w:left="1080"/>
              <w:jc w:val="both"/>
              <w:rPr>
                <w:rFonts w:ascii="Comic Sans MS" w:hAnsi="Comic Sans MS"/>
                <w:lang w:val="en-US"/>
              </w:rPr>
            </w:pPr>
            <w:r w:rsidRPr="000B1A65">
              <w:rPr>
                <w:rFonts w:ascii="Comic Sans MS" w:hAnsi="Comic Sans MS"/>
                <w:b/>
                <w:bCs/>
                <w:lang w:val="es-AR"/>
              </w:rPr>
              <w:t>cita bíblica</w:t>
            </w:r>
          </w:p>
        </w:tc>
        <w:tc>
          <w:tcPr>
            <w:tcW w:w="632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14:paraId="5AE4E7F9" w14:textId="77777777" w:rsidR="00EB21E7" w:rsidRPr="000B1A65" w:rsidRDefault="00EB21E7" w:rsidP="00EB21E7">
            <w:pPr>
              <w:ind w:left="1080"/>
              <w:jc w:val="both"/>
              <w:rPr>
                <w:rFonts w:ascii="Comic Sans MS" w:hAnsi="Comic Sans MS"/>
                <w:lang w:val="en-US"/>
              </w:rPr>
            </w:pPr>
            <w:r w:rsidRPr="000B1A65">
              <w:rPr>
                <w:rFonts w:ascii="Comic Sans MS" w:hAnsi="Comic Sans MS"/>
                <w:b/>
                <w:bCs/>
                <w:lang w:val="es-AR"/>
              </w:rPr>
              <w:t>Palabras de Jesús</w:t>
            </w:r>
          </w:p>
        </w:tc>
      </w:tr>
      <w:tr w:rsidR="00EB21E7" w:rsidRPr="000B1A65" w14:paraId="559E4FDF" w14:textId="77777777" w:rsidTr="00EB21E7">
        <w:trPr>
          <w:trHeight w:val="584"/>
        </w:trPr>
        <w:tc>
          <w:tcPr>
            <w:tcW w:w="328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2705116D" w14:textId="77777777" w:rsidR="00EB21E7" w:rsidRPr="000B1A65" w:rsidRDefault="00EB21E7" w:rsidP="00EB21E7">
            <w:pPr>
              <w:ind w:left="1080"/>
              <w:jc w:val="both"/>
              <w:rPr>
                <w:rFonts w:ascii="Comic Sans MS" w:hAnsi="Comic Sans MS"/>
                <w:lang w:val="en-US"/>
              </w:rPr>
            </w:pPr>
            <w:r w:rsidRPr="000B1A65">
              <w:rPr>
                <w:rFonts w:ascii="Comic Sans MS" w:hAnsi="Comic Sans MS"/>
                <w:lang w:val="es-AR"/>
              </w:rPr>
              <w:t>Lucas 23,34</w:t>
            </w:r>
          </w:p>
        </w:tc>
        <w:tc>
          <w:tcPr>
            <w:tcW w:w="632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087A4463" w14:textId="77777777" w:rsidR="00EB21E7" w:rsidRPr="000B1A65" w:rsidRDefault="00EB21E7" w:rsidP="00EB21E7">
            <w:pPr>
              <w:ind w:left="1080"/>
              <w:jc w:val="both"/>
              <w:rPr>
                <w:rFonts w:ascii="Comic Sans MS" w:hAnsi="Comic Sans MS"/>
              </w:rPr>
            </w:pPr>
          </w:p>
        </w:tc>
      </w:tr>
      <w:tr w:rsidR="00EB21E7" w:rsidRPr="000B1A65" w14:paraId="3DBCC8B0" w14:textId="77777777" w:rsidTr="00EB21E7">
        <w:trPr>
          <w:trHeight w:val="584"/>
        </w:trPr>
        <w:tc>
          <w:tcPr>
            <w:tcW w:w="328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356B09E9" w14:textId="77777777" w:rsidR="00EB21E7" w:rsidRPr="000B1A65" w:rsidRDefault="00EB21E7" w:rsidP="00EB21E7">
            <w:pPr>
              <w:ind w:left="1080"/>
              <w:jc w:val="both"/>
              <w:rPr>
                <w:rFonts w:ascii="Comic Sans MS" w:hAnsi="Comic Sans MS"/>
                <w:lang w:val="en-US"/>
              </w:rPr>
            </w:pPr>
            <w:r w:rsidRPr="000B1A65">
              <w:rPr>
                <w:rFonts w:ascii="Comic Sans MS" w:hAnsi="Comic Sans MS"/>
                <w:lang w:val="es-AR"/>
              </w:rPr>
              <w:t>Lucas 23,43</w:t>
            </w:r>
          </w:p>
        </w:tc>
        <w:tc>
          <w:tcPr>
            <w:tcW w:w="632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6667F8B3" w14:textId="77777777" w:rsidR="00EB21E7" w:rsidRPr="000B1A65" w:rsidRDefault="00EB21E7" w:rsidP="00EB21E7">
            <w:pPr>
              <w:ind w:left="1080"/>
              <w:jc w:val="both"/>
              <w:rPr>
                <w:rFonts w:ascii="Comic Sans MS" w:hAnsi="Comic Sans MS"/>
              </w:rPr>
            </w:pPr>
          </w:p>
        </w:tc>
      </w:tr>
      <w:tr w:rsidR="00EB21E7" w:rsidRPr="000B1A65" w14:paraId="57D87E47" w14:textId="77777777" w:rsidTr="00EB21E7">
        <w:trPr>
          <w:trHeight w:val="584"/>
        </w:trPr>
        <w:tc>
          <w:tcPr>
            <w:tcW w:w="328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0E6BE3BA" w14:textId="77777777" w:rsidR="00EB21E7" w:rsidRPr="000B1A65" w:rsidRDefault="00EB21E7" w:rsidP="00EB21E7">
            <w:pPr>
              <w:ind w:left="1080"/>
              <w:jc w:val="both"/>
              <w:rPr>
                <w:rFonts w:ascii="Comic Sans MS" w:hAnsi="Comic Sans MS"/>
                <w:lang w:val="en-US"/>
              </w:rPr>
            </w:pPr>
            <w:r w:rsidRPr="000B1A65">
              <w:rPr>
                <w:rFonts w:ascii="Comic Sans MS" w:hAnsi="Comic Sans MS"/>
                <w:lang w:val="es-AR"/>
              </w:rPr>
              <w:t>Juan 19,26-27</w:t>
            </w:r>
          </w:p>
        </w:tc>
        <w:tc>
          <w:tcPr>
            <w:tcW w:w="632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5C0C1D9A" w14:textId="77777777" w:rsidR="00EB21E7" w:rsidRPr="000B1A65" w:rsidRDefault="00EB21E7" w:rsidP="00EB21E7">
            <w:pPr>
              <w:ind w:left="1080"/>
              <w:jc w:val="both"/>
              <w:rPr>
                <w:rFonts w:ascii="Comic Sans MS" w:hAnsi="Comic Sans MS"/>
              </w:rPr>
            </w:pPr>
          </w:p>
        </w:tc>
      </w:tr>
      <w:tr w:rsidR="00EB21E7" w:rsidRPr="000B1A65" w14:paraId="47AEE9CD" w14:textId="77777777" w:rsidTr="00EB21E7">
        <w:trPr>
          <w:trHeight w:val="584"/>
        </w:trPr>
        <w:tc>
          <w:tcPr>
            <w:tcW w:w="328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277141C3" w14:textId="77777777" w:rsidR="00EB21E7" w:rsidRPr="000B1A65" w:rsidRDefault="00EB21E7" w:rsidP="00EB21E7">
            <w:pPr>
              <w:ind w:left="1080"/>
              <w:jc w:val="both"/>
              <w:rPr>
                <w:rFonts w:ascii="Comic Sans MS" w:hAnsi="Comic Sans MS"/>
                <w:lang w:val="en-US"/>
              </w:rPr>
            </w:pPr>
            <w:r w:rsidRPr="000B1A65">
              <w:rPr>
                <w:rFonts w:ascii="Comic Sans MS" w:hAnsi="Comic Sans MS"/>
                <w:lang w:val="es-AR"/>
              </w:rPr>
              <w:t>Marcos 15,34</w:t>
            </w:r>
          </w:p>
        </w:tc>
        <w:tc>
          <w:tcPr>
            <w:tcW w:w="632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3EF492C2" w14:textId="77777777" w:rsidR="00EB21E7" w:rsidRPr="000B1A65" w:rsidRDefault="00EB21E7" w:rsidP="00EB21E7">
            <w:pPr>
              <w:ind w:left="1080"/>
              <w:jc w:val="both"/>
              <w:rPr>
                <w:rFonts w:ascii="Comic Sans MS" w:hAnsi="Comic Sans MS"/>
              </w:rPr>
            </w:pPr>
          </w:p>
        </w:tc>
      </w:tr>
      <w:tr w:rsidR="00EB21E7" w:rsidRPr="000B1A65" w14:paraId="17020153" w14:textId="77777777" w:rsidTr="00EB21E7">
        <w:trPr>
          <w:trHeight w:val="584"/>
        </w:trPr>
        <w:tc>
          <w:tcPr>
            <w:tcW w:w="328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1C4C48B3" w14:textId="77777777" w:rsidR="00EB21E7" w:rsidRPr="000B1A65" w:rsidRDefault="00EB21E7" w:rsidP="00EB21E7">
            <w:pPr>
              <w:ind w:left="1080"/>
              <w:jc w:val="both"/>
              <w:rPr>
                <w:rFonts w:ascii="Comic Sans MS" w:hAnsi="Comic Sans MS"/>
                <w:lang w:val="en-US"/>
              </w:rPr>
            </w:pPr>
            <w:r w:rsidRPr="000B1A65">
              <w:rPr>
                <w:rFonts w:ascii="Comic Sans MS" w:hAnsi="Comic Sans MS"/>
                <w:lang w:val="es-AR"/>
              </w:rPr>
              <w:t>Juan 19,28</w:t>
            </w:r>
          </w:p>
        </w:tc>
        <w:tc>
          <w:tcPr>
            <w:tcW w:w="632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358DABBB" w14:textId="77777777" w:rsidR="00EB21E7" w:rsidRPr="000B1A65" w:rsidRDefault="00EB21E7" w:rsidP="00EB21E7">
            <w:pPr>
              <w:ind w:left="1080"/>
              <w:jc w:val="both"/>
              <w:rPr>
                <w:rFonts w:ascii="Comic Sans MS" w:hAnsi="Comic Sans MS"/>
              </w:rPr>
            </w:pPr>
          </w:p>
        </w:tc>
      </w:tr>
      <w:tr w:rsidR="00EB21E7" w:rsidRPr="000B1A65" w14:paraId="0D968C5D" w14:textId="77777777" w:rsidTr="00EB21E7">
        <w:trPr>
          <w:trHeight w:val="584"/>
        </w:trPr>
        <w:tc>
          <w:tcPr>
            <w:tcW w:w="328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42F97F34" w14:textId="77777777" w:rsidR="00EB21E7" w:rsidRPr="000B1A65" w:rsidRDefault="00EB21E7" w:rsidP="00EB21E7">
            <w:pPr>
              <w:ind w:left="1080"/>
              <w:jc w:val="both"/>
              <w:rPr>
                <w:rFonts w:ascii="Comic Sans MS" w:hAnsi="Comic Sans MS"/>
                <w:lang w:val="en-US"/>
              </w:rPr>
            </w:pPr>
            <w:r w:rsidRPr="000B1A65">
              <w:rPr>
                <w:rFonts w:ascii="Comic Sans MS" w:hAnsi="Comic Sans MS"/>
                <w:lang w:val="es-AR"/>
              </w:rPr>
              <w:t>Juan 19,30</w:t>
            </w:r>
          </w:p>
        </w:tc>
        <w:tc>
          <w:tcPr>
            <w:tcW w:w="632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7891D49D" w14:textId="77777777" w:rsidR="00EB21E7" w:rsidRPr="000B1A65" w:rsidRDefault="00EB21E7" w:rsidP="00EB21E7">
            <w:pPr>
              <w:ind w:left="1080"/>
              <w:jc w:val="both"/>
              <w:rPr>
                <w:rFonts w:ascii="Comic Sans MS" w:hAnsi="Comic Sans MS"/>
              </w:rPr>
            </w:pPr>
          </w:p>
        </w:tc>
      </w:tr>
    </w:tbl>
    <w:p w14:paraId="60549BD5" w14:textId="77777777" w:rsidR="00DC3177" w:rsidRPr="000B1A65" w:rsidRDefault="00DC3177" w:rsidP="00EB21E7">
      <w:pPr>
        <w:ind w:left="1080"/>
        <w:jc w:val="both"/>
        <w:rPr>
          <w:rFonts w:ascii="Comic Sans MS" w:hAnsi="Comic Sans MS"/>
          <w:lang w:val="es-AR"/>
        </w:rPr>
      </w:pPr>
    </w:p>
    <w:sectPr w:rsidR="00DC3177" w:rsidRPr="000B1A6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6BA6" w14:textId="77777777" w:rsidR="00492A39" w:rsidRDefault="00492A39" w:rsidP="006B3D8E">
      <w:r>
        <w:separator/>
      </w:r>
    </w:p>
  </w:endnote>
  <w:endnote w:type="continuationSeparator" w:id="0">
    <w:p w14:paraId="4F08D41C" w14:textId="77777777" w:rsidR="00492A39" w:rsidRDefault="00492A39" w:rsidP="006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4464" w14:textId="13503C95" w:rsidR="00E6673E" w:rsidRPr="003B511E" w:rsidRDefault="00E6673E" w:rsidP="00E6673E">
    <w:pPr>
      <w:pStyle w:val="Piedepgina"/>
      <w:ind w:left="4419"/>
      <w:rPr>
        <w:b/>
        <w:sz w:val="18"/>
        <w:szCs w:val="18"/>
        <w:lang w:val="es-AR"/>
      </w:rPr>
    </w:pPr>
    <w:r w:rsidRPr="003B511E">
      <w:rPr>
        <w:rFonts w:ascii="Comic Sans MS" w:hAnsi="Comic Sans MS"/>
        <w:b/>
        <w:sz w:val="18"/>
        <w:szCs w:val="18"/>
        <w:shd w:val="clear" w:color="auto" w:fill="FFFFFF"/>
        <w:lang w:val="es-AR"/>
      </w:rPr>
      <w:t>PORFESORA: JULIA JESABEL URZAGASTI</w:t>
    </w:r>
  </w:p>
  <w:p w14:paraId="61ED4638" w14:textId="141C0DF5" w:rsidR="00E6673E" w:rsidRDefault="00E6673E">
    <w:pPr>
      <w:pStyle w:val="Piedepgina"/>
    </w:pPr>
  </w:p>
  <w:p w14:paraId="5E142BCF" w14:textId="77777777" w:rsidR="003928BA" w:rsidRDefault="0039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A124" w14:textId="77777777" w:rsidR="00492A39" w:rsidRDefault="00492A39" w:rsidP="006B3D8E">
      <w:r>
        <w:separator/>
      </w:r>
    </w:p>
  </w:footnote>
  <w:footnote w:type="continuationSeparator" w:id="0">
    <w:p w14:paraId="59EDAD53" w14:textId="77777777" w:rsidR="00492A39" w:rsidRDefault="00492A39" w:rsidP="006B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cs="Tahoma"/>
        <w:b/>
        <w:lang w:val="es-AR"/>
      </w:rPr>
      <w:alias w:val="Título"/>
      <w:tag w:val=""/>
      <w:id w:val="1116400235"/>
      <w:placeholder>
        <w:docPart w:val="7023B8C737A14080A2E3EA4A556B1ABD"/>
      </w:placeholder>
      <w:dataBinding w:prefixMappings="xmlns:ns0='http://purl.org/dc/elements/1.1/' xmlns:ns1='http://schemas.openxmlformats.org/package/2006/metadata/core-properties' " w:xpath="/ns1:coreProperties[1]/ns0:title[1]" w:storeItemID="{6C3C8BC8-F283-45AE-878A-BAB7291924A1}"/>
      <w:text/>
    </w:sdtPr>
    <w:sdtEndPr/>
    <w:sdtContent>
      <w:p w14:paraId="41F30D09" w14:textId="01614638" w:rsidR="003928BA" w:rsidRPr="006B3D8E" w:rsidRDefault="00175D2C" w:rsidP="00325B84">
        <w:pPr>
          <w:pStyle w:val="Encabezado"/>
          <w:jc w:val="center"/>
          <w:rPr>
            <w:color w:val="7F7F7F" w:themeColor="text1" w:themeTint="80"/>
            <w:lang w:val="es-AR"/>
          </w:rPr>
        </w:pPr>
        <w:r>
          <w:rPr>
            <w:rFonts w:ascii="Comic Sans MS" w:hAnsi="Comic Sans MS" w:cs="Tahoma"/>
            <w:b/>
            <w:lang w:val="es-AR"/>
          </w:rPr>
          <w:t xml:space="preserve">INSTITUTO: NUESTRA SEÑORA DEL HUERTO N°8070 – Orán                                                                   LEMA:                                                                                                       </w:t>
        </w:r>
        <w:r w:rsidRPr="00E173E6">
          <w:rPr>
            <w:rFonts w:ascii="Comic Sans MS" w:hAnsi="Comic Sans MS" w:cs="Tahoma"/>
            <w:b/>
            <w:lang w:val="es-AR"/>
          </w:rPr>
          <w:t>“CAMINEMOS JUNTOS COMPARTIENDO NUSTRO FUEGO”</w:t>
        </w:r>
      </w:p>
    </w:sdtContent>
  </w:sdt>
  <w:p w14:paraId="6F094844" w14:textId="77777777" w:rsidR="003928BA" w:rsidRPr="006B3D8E" w:rsidRDefault="003928BA">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170"/>
    <w:multiLevelType w:val="hybridMultilevel"/>
    <w:tmpl w:val="52641594"/>
    <w:lvl w:ilvl="0" w:tplc="0EBA41B2">
      <w:start w:val="1"/>
      <w:numFmt w:val="bullet"/>
      <w:lvlText w:val=""/>
      <w:lvlJc w:val="left"/>
      <w:pPr>
        <w:tabs>
          <w:tab w:val="num" w:pos="720"/>
        </w:tabs>
        <w:ind w:left="720" w:hanging="360"/>
      </w:pPr>
      <w:rPr>
        <w:rFonts w:ascii="Wingdings" w:hAnsi="Wingdings" w:hint="default"/>
      </w:rPr>
    </w:lvl>
    <w:lvl w:ilvl="1" w:tplc="C5ACE0C6" w:tentative="1">
      <w:start w:val="1"/>
      <w:numFmt w:val="bullet"/>
      <w:lvlText w:val=""/>
      <w:lvlJc w:val="left"/>
      <w:pPr>
        <w:tabs>
          <w:tab w:val="num" w:pos="1440"/>
        </w:tabs>
        <w:ind w:left="1440" w:hanging="360"/>
      </w:pPr>
      <w:rPr>
        <w:rFonts w:ascii="Wingdings" w:hAnsi="Wingdings" w:hint="default"/>
      </w:rPr>
    </w:lvl>
    <w:lvl w:ilvl="2" w:tplc="A4A27A2C" w:tentative="1">
      <w:start w:val="1"/>
      <w:numFmt w:val="bullet"/>
      <w:lvlText w:val=""/>
      <w:lvlJc w:val="left"/>
      <w:pPr>
        <w:tabs>
          <w:tab w:val="num" w:pos="2160"/>
        </w:tabs>
        <w:ind w:left="2160" w:hanging="360"/>
      </w:pPr>
      <w:rPr>
        <w:rFonts w:ascii="Wingdings" w:hAnsi="Wingdings" w:hint="default"/>
      </w:rPr>
    </w:lvl>
    <w:lvl w:ilvl="3" w:tplc="69AC81AC" w:tentative="1">
      <w:start w:val="1"/>
      <w:numFmt w:val="bullet"/>
      <w:lvlText w:val=""/>
      <w:lvlJc w:val="left"/>
      <w:pPr>
        <w:tabs>
          <w:tab w:val="num" w:pos="2880"/>
        </w:tabs>
        <w:ind w:left="2880" w:hanging="360"/>
      </w:pPr>
      <w:rPr>
        <w:rFonts w:ascii="Wingdings" w:hAnsi="Wingdings" w:hint="default"/>
      </w:rPr>
    </w:lvl>
    <w:lvl w:ilvl="4" w:tplc="20A83C7E" w:tentative="1">
      <w:start w:val="1"/>
      <w:numFmt w:val="bullet"/>
      <w:lvlText w:val=""/>
      <w:lvlJc w:val="left"/>
      <w:pPr>
        <w:tabs>
          <w:tab w:val="num" w:pos="3600"/>
        </w:tabs>
        <w:ind w:left="3600" w:hanging="360"/>
      </w:pPr>
      <w:rPr>
        <w:rFonts w:ascii="Wingdings" w:hAnsi="Wingdings" w:hint="default"/>
      </w:rPr>
    </w:lvl>
    <w:lvl w:ilvl="5" w:tplc="FC46A3BE" w:tentative="1">
      <w:start w:val="1"/>
      <w:numFmt w:val="bullet"/>
      <w:lvlText w:val=""/>
      <w:lvlJc w:val="left"/>
      <w:pPr>
        <w:tabs>
          <w:tab w:val="num" w:pos="4320"/>
        </w:tabs>
        <w:ind w:left="4320" w:hanging="360"/>
      </w:pPr>
      <w:rPr>
        <w:rFonts w:ascii="Wingdings" w:hAnsi="Wingdings" w:hint="default"/>
      </w:rPr>
    </w:lvl>
    <w:lvl w:ilvl="6" w:tplc="4232D0C8" w:tentative="1">
      <w:start w:val="1"/>
      <w:numFmt w:val="bullet"/>
      <w:lvlText w:val=""/>
      <w:lvlJc w:val="left"/>
      <w:pPr>
        <w:tabs>
          <w:tab w:val="num" w:pos="5040"/>
        </w:tabs>
        <w:ind w:left="5040" w:hanging="360"/>
      </w:pPr>
      <w:rPr>
        <w:rFonts w:ascii="Wingdings" w:hAnsi="Wingdings" w:hint="default"/>
      </w:rPr>
    </w:lvl>
    <w:lvl w:ilvl="7" w:tplc="43987EB0" w:tentative="1">
      <w:start w:val="1"/>
      <w:numFmt w:val="bullet"/>
      <w:lvlText w:val=""/>
      <w:lvlJc w:val="left"/>
      <w:pPr>
        <w:tabs>
          <w:tab w:val="num" w:pos="5760"/>
        </w:tabs>
        <w:ind w:left="5760" w:hanging="360"/>
      </w:pPr>
      <w:rPr>
        <w:rFonts w:ascii="Wingdings" w:hAnsi="Wingdings" w:hint="default"/>
      </w:rPr>
    </w:lvl>
    <w:lvl w:ilvl="8" w:tplc="AD76FD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3222D"/>
    <w:multiLevelType w:val="hybridMultilevel"/>
    <w:tmpl w:val="8F30C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90916"/>
    <w:multiLevelType w:val="hybridMultilevel"/>
    <w:tmpl w:val="7728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61C4"/>
    <w:multiLevelType w:val="hybridMultilevel"/>
    <w:tmpl w:val="D06651EC"/>
    <w:lvl w:ilvl="0" w:tplc="3B7EA86C">
      <w:start w:val="1"/>
      <w:numFmt w:val="bullet"/>
      <w:lvlText w:val=""/>
      <w:lvlJc w:val="left"/>
      <w:pPr>
        <w:tabs>
          <w:tab w:val="num" w:pos="720"/>
        </w:tabs>
        <w:ind w:left="720" w:hanging="360"/>
      </w:pPr>
      <w:rPr>
        <w:rFonts w:ascii="Wingdings" w:hAnsi="Wingdings" w:hint="default"/>
      </w:rPr>
    </w:lvl>
    <w:lvl w:ilvl="1" w:tplc="CA2EE466" w:tentative="1">
      <w:start w:val="1"/>
      <w:numFmt w:val="bullet"/>
      <w:lvlText w:val=""/>
      <w:lvlJc w:val="left"/>
      <w:pPr>
        <w:tabs>
          <w:tab w:val="num" w:pos="1440"/>
        </w:tabs>
        <w:ind w:left="1440" w:hanging="360"/>
      </w:pPr>
      <w:rPr>
        <w:rFonts w:ascii="Wingdings" w:hAnsi="Wingdings" w:hint="default"/>
      </w:rPr>
    </w:lvl>
    <w:lvl w:ilvl="2" w:tplc="C0CCE24E" w:tentative="1">
      <w:start w:val="1"/>
      <w:numFmt w:val="bullet"/>
      <w:lvlText w:val=""/>
      <w:lvlJc w:val="left"/>
      <w:pPr>
        <w:tabs>
          <w:tab w:val="num" w:pos="2160"/>
        </w:tabs>
        <w:ind w:left="2160" w:hanging="360"/>
      </w:pPr>
      <w:rPr>
        <w:rFonts w:ascii="Wingdings" w:hAnsi="Wingdings" w:hint="default"/>
      </w:rPr>
    </w:lvl>
    <w:lvl w:ilvl="3" w:tplc="7AACA980" w:tentative="1">
      <w:start w:val="1"/>
      <w:numFmt w:val="bullet"/>
      <w:lvlText w:val=""/>
      <w:lvlJc w:val="left"/>
      <w:pPr>
        <w:tabs>
          <w:tab w:val="num" w:pos="2880"/>
        </w:tabs>
        <w:ind w:left="2880" w:hanging="360"/>
      </w:pPr>
      <w:rPr>
        <w:rFonts w:ascii="Wingdings" w:hAnsi="Wingdings" w:hint="default"/>
      </w:rPr>
    </w:lvl>
    <w:lvl w:ilvl="4" w:tplc="04B63364" w:tentative="1">
      <w:start w:val="1"/>
      <w:numFmt w:val="bullet"/>
      <w:lvlText w:val=""/>
      <w:lvlJc w:val="left"/>
      <w:pPr>
        <w:tabs>
          <w:tab w:val="num" w:pos="3600"/>
        </w:tabs>
        <w:ind w:left="3600" w:hanging="360"/>
      </w:pPr>
      <w:rPr>
        <w:rFonts w:ascii="Wingdings" w:hAnsi="Wingdings" w:hint="default"/>
      </w:rPr>
    </w:lvl>
    <w:lvl w:ilvl="5" w:tplc="FA56750A" w:tentative="1">
      <w:start w:val="1"/>
      <w:numFmt w:val="bullet"/>
      <w:lvlText w:val=""/>
      <w:lvlJc w:val="left"/>
      <w:pPr>
        <w:tabs>
          <w:tab w:val="num" w:pos="4320"/>
        </w:tabs>
        <w:ind w:left="4320" w:hanging="360"/>
      </w:pPr>
      <w:rPr>
        <w:rFonts w:ascii="Wingdings" w:hAnsi="Wingdings" w:hint="default"/>
      </w:rPr>
    </w:lvl>
    <w:lvl w:ilvl="6" w:tplc="A2FA046E" w:tentative="1">
      <w:start w:val="1"/>
      <w:numFmt w:val="bullet"/>
      <w:lvlText w:val=""/>
      <w:lvlJc w:val="left"/>
      <w:pPr>
        <w:tabs>
          <w:tab w:val="num" w:pos="5040"/>
        </w:tabs>
        <w:ind w:left="5040" w:hanging="360"/>
      </w:pPr>
      <w:rPr>
        <w:rFonts w:ascii="Wingdings" w:hAnsi="Wingdings" w:hint="default"/>
      </w:rPr>
    </w:lvl>
    <w:lvl w:ilvl="7" w:tplc="2F9AA2BC" w:tentative="1">
      <w:start w:val="1"/>
      <w:numFmt w:val="bullet"/>
      <w:lvlText w:val=""/>
      <w:lvlJc w:val="left"/>
      <w:pPr>
        <w:tabs>
          <w:tab w:val="num" w:pos="5760"/>
        </w:tabs>
        <w:ind w:left="5760" w:hanging="360"/>
      </w:pPr>
      <w:rPr>
        <w:rFonts w:ascii="Wingdings" w:hAnsi="Wingdings" w:hint="default"/>
      </w:rPr>
    </w:lvl>
    <w:lvl w:ilvl="8" w:tplc="A456EF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81888"/>
    <w:multiLevelType w:val="hybridMultilevel"/>
    <w:tmpl w:val="7DC4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6C3FC1"/>
    <w:multiLevelType w:val="hybridMultilevel"/>
    <w:tmpl w:val="38EC1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304A4"/>
    <w:multiLevelType w:val="hybridMultilevel"/>
    <w:tmpl w:val="5F14E188"/>
    <w:lvl w:ilvl="0" w:tplc="BFB2A076">
      <w:start w:val="1"/>
      <w:numFmt w:val="bullet"/>
      <w:lvlText w:val=""/>
      <w:lvlJc w:val="left"/>
      <w:pPr>
        <w:tabs>
          <w:tab w:val="num" w:pos="720"/>
        </w:tabs>
        <w:ind w:left="720" w:hanging="360"/>
      </w:pPr>
      <w:rPr>
        <w:rFonts w:ascii="Wingdings" w:hAnsi="Wingdings" w:hint="default"/>
      </w:rPr>
    </w:lvl>
    <w:lvl w:ilvl="1" w:tplc="41B672BA" w:tentative="1">
      <w:start w:val="1"/>
      <w:numFmt w:val="bullet"/>
      <w:lvlText w:val=""/>
      <w:lvlJc w:val="left"/>
      <w:pPr>
        <w:tabs>
          <w:tab w:val="num" w:pos="1440"/>
        </w:tabs>
        <w:ind w:left="1440" w:hanging="360"/>
      </w:pPr>
      <w:rPr>
        <w:rFonts w:ascii="Wingdings" w:hAnsi="Wingdings" w:hint="default"/>
      </w:rPr>
    </w:lvl>
    <w:lvl w:ilvl="2" w:tplc="AE84AD50" w:tentative="1">
      <w:start w:val="1"/>
      <w:numFmt w:val="bullet"/>
      <w:lvlText w:val=""/>
      <w:lvlJc w:val="left"/>
      <w:pPr>
        <w:tabs>
          <w:tab w:val="num" w:pos="2160"/>
        </w:tabs>
        <w:ind w:left="2160" w:hanging="360"/>
      </w:pPr>
      <w:rPr>
        <w:rFonts w:ascii="Wingdings" w:hAnsi="Wingdings" w:hint="default"/>
      </w:rPr>
    </w:lvl>
    <w:lvl w:ilvl="3" w:tplc="679E922E" w:tentative="1">
      <w:start w:val="1"/>
      <w:numFmt w:val="bullet"/>
      <w:lvlText w:val=""/>
      <w:lvlJc w:val="left"/>
      <w:pPr>
        <w:tabs>
          <w:tab w:val="num" w:pos="2880"/>
        </w:tabs>
        <w:ind w:left="2880" w:hanging="360"/>
      </w:pPr>
      <w:rPr>
        <w:rFonts w:ascii="Wingdings" w:hAnsi="Wingdings" w:hint="default"/>
      </w:rPr>
    </w:lvl>
    <w:lvl w:ilvl="4" w:tplc="5B987296" w:tentative="1">
      <w:start w:val="1"/>
      <w:numFmt w:val="bullet"/>
      <w:lvlText w:val=""/>
      <w:lvlJc w:val="left"/>
      <w:pPr>
        <w:tabs>
          <w:tab w:val="num" w:pos="3600"/>
        </w:tabs>
        <w:ind w:left="3600" w:hanging="360"/>
      </w:pPr>
      <w:rPr>
        <w:rFonts w:ascii="Wingdings" w:hAnsi="Wingdings" w:hint="default"/>
      </w:rPr>
    </w:lvl>
    <w:lvl w:ilvl="5" w:tplc="419423F0" w:tentative="1">
      <w:start w:val="1"/>
      <w:numFmt w:val="bullet"/>
      <w:lvlText w:val=""/>
      <w:lvlJc w:val="left"/>
      <w:pPr>
        <w:tabs>
          <w:tab w:val="num" w:pos="4320"/>
        </w:tabs>
        <w:ind w:left="4320" w:hanging="360"/>
      </w:pPr>
      <w:rPr>
        <w:rFonts w:ascii="Wingdings" w:hAnsi="Wingdings" w:hint="default"/>
      </w:rPr>
    </w:lvl>
    <w:lvl w:ilvl="6" w:tplc="1C7665D4" w:tentative="1">
      <w:start w:val="1"/>
      <w:numFmt w:val="bullet"/>
      <w:lvlText w:val=""/>
      <w:lvlJc w:val="left"/>
      <w:pPr>
        <w:tabs>
          <w:tab w:val="num" w:pos="5040"/>
        </w:tabs>
        <w:ind w:left="5040" w:hanging="360"/>
      </w:pPr>
      <w:rPr>
        <w:rFonts w:ascii="Wingdings" w:hAnsi="Wingdings" w:hint="default"/>
      </w:rPr>
    </w:lvl>
    <w:lvl w:ilvl="7" w:tplc="06122FD0" w:tentative="1">
      <w:start w:val="1"/>
      <w:numFmt w:val="bullet"/>
      <w:lvlText w:val=""/>
      <w:lvlJc w:val="left"/>
      <w:pPr>
        <w:tabs>
          <w:tab w:val="num" w:pos="5760"/>
        </w:tabs>
        <w:ind w:left="5760" w:hanging="360"/>
      </w:pPr>
      <w:rPr>
        <w:rFonts w:ascii="Wingdings" w:hAnsi="Wingdings" w:hint="default"/>
      </w:rPr>
    </w:lvl>
    <w:lvl w:ilvl="8" w:tplc="C618FF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96D52"/>
    <w:multiLevelType w:val="hybridMultilevel"/>
    <w:tmpl w:val="5532BBB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A3705"/>
    <w:multiLevelType w:val="hybridMultilevel"/>
    <w:tmpl w:val="44721CEA"/>
    <w:lvl w:ilvl="0" w:tplc="5A84E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F32169"/>
    <w:multiLevelType w:val="hybridMultilevel"/>
    <w:tmpl w:val="CBB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0A3A6B"/>
    <w:multiLevelType w:val="hybridMultilevel"/>
    <w:tmpl w:val="15D0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7F2E2D"/>
    <w:multiLevelType w:val="hybridMultilevel"/>
    <w:tmpl w:val="765650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AD25E7"/>
    <w:multiLevelType w:val="hybridMultilevel"/>
    <w:tmpl w:val="D74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D46294"/>
    <w:multiLevelType w:val="hybridMultilevel"/>
    <w:tmpl w:val="C6F4358E"/>
    <w:lvl w:ilvl="0" w:tplc="0409000D">
      <w:start w:val="1"/>
      <w:numFmt w:val="bullet"/>
      <w:lvlText w:val=""/>
      <w:lvlJc w:val="left"/>
      <w:pPr>
        <w:tabs>
          <w:tab w:val="num" w:pos="720"/>
        </w:tabs>
        <w:ind w:left="720" w:hanging="360"/>
      </w:pPr>
      <w:rPr>
        <w:rFonts w:ascii="Wingdings" w:hAnsi="Wingdings" w:hint="default"/>
      </w:rPr>
    </w:lvl>
    <w:lvl w:ilvl="1" w:tplc="2C4491EC" w:tentative="1">
      <w:start w:val="1"/>
      <w:numFmt w:val="bullet"/>
      <w:lvlText w:val=""/>
      <w:lvlJc w:val="left"/>
      <w:pPr>
        <w:tabs>
          <w:tab w:val="num" w:pos="1440"/>
        </w:tabs>
        <w:ind w:left="1440" w:hanging="360"/>
      </w:pPr>
      <w:rPr>
        <w:rFonts w:ascii="Wingdings" w:hAnsi="Wingdings" w:hint="default"/>
      </w:rPr>
    </w:lvl>
    <w:lvl w:ilvl="2" w:tplc="AC9ECF88" w:tentative="1">
      <w:start w:val="1"/>
      <w:numFmt w:val="bullet"/>
      <w:lvlText w:val=""/>
      <w:lvlJc w:val="left"/>
      <w:pPr>
        <w:tabs>
          <w:tab w:val="num" w:pos="2160"/>
        </w:tabs>
        <w:ind w:left="2160" w:hanging="360"/>
      </w:pPr>
      <w:rPr>
        <w:rFonts w:ascii="Wingdings" w:hAnsi="Wingdings" w:hint="default"/>
      </w:rPr>
    </w:lvl>
    <w:lvl w:ilvl="3" w:tplc="4808B89C" w:tentative="1">
      <w:start w:val="1"/>
      <w:numFmt w:val="bullet"/>
      <w:lvlText w:val=""/>
      <w:lvlJc w:val="left"/>
      <w:pPr>
        <w:tabs>
          <w:tab w:val="num" w:pos="2880"/>
        </w:tabs>
        <w:ind w:left="2880" w:hanging="360"/>
      </w:pPr>
      <w:rPr>
        <w:rFonts w:ascii="Wingdings" w:hAnsi="Wingdings" w:hint="default"/>
      </w:rPr>
    </w:lvl>
    <w:lvl w:ilvl="4" w:tplc="D0FAB664" w:tentative="1">
      <w:start w:val="1"/>
      <w:numFmt w:val="bullet"/>
      <w:lvlText w:val=""/>
      <w:lvlJc w:val="left"/>
      <w:pPr>
        <w:tabs>
          <w:tab w:val="num" w:pos="3600"/>
        </w:tabs>
        <w:ind w:left="3600" w:hanging="360"/>
      </w:pPr>
      <w:rPr>
        <w:rFonts w:ascii="Wingdings" w:hAnsi="Wingdings" w:hint="default"/>
      </w:rPr>
    </w:lvl>
    <w:lvl w:ilvl="5" w:tplc="9CB2E4D6" w:tentative="1">
      <w:start w:val="1"/>
      <w:numFmt w:val="bullet"/>
      <w:lvlText w:val=""/>
      <w:lvlJc w:val="left"/>
      <w:pPr>
        <w:tabs>
          <w:tab w:val="num" w:pos="4320"/>
        </w:tabs>
        <w:ind w:left="4320" w:hanging="360"/>
      </w:pPr>
      <w:rPr>
        <w:rFonts w:ascii="Wingdings" w:hAnsi="Wingdings" w:hint="default"/>
      </w:rPr>
    </w:lvl>
    <w:lvl w:ilvl="6" w:tplc="72F0ECAE" w:tentative="1">
      <w:start w:val="1"/>
      <w:numFmt w:val="bullet"/>
      <w:lvlText w:val=""/>
      <w:lvlJc w:val="left"/>
      <w:pPr>
        <w:tabs>
          <w:tab w:val="num" w:pos="5040"/>
        </w:tabs>
        <w:ind w:left="5040" w:hanging="360"/>
      </w:pPr>
      <w:rPr>
        <w:rFonts w:ascii="Wingdings" w:hAnsi="Wingdings" w:hint="default"/>
      </w:rPr>
    </w:lvl>
    <w:lvl w:ilvl="7" w:tplc="858256BA" w:tentative="1">
      <w:start w:val="1"/>
      <w:numFmt w:val="bullet"/>
      <w:lvlText w:val=""/>
      <w:lvlJc w:val="left"/>
      <w:pPr>
        <w:tabs>
          <w:tab w:val="num" w:pos="5760"/>
        </w:tabs>
        <w:ind w:left="5760" w:hanging="360"/>
      </w:pPr>
      <w:rPr>
        <w:rFonts w:ascii="Wingdings" w:hAnsi="Wingdings" w:hint="default"/>
      </w:rPr>
    </w:lvl>
    <w:lvl w:ilvl="8" w:tplc="9F0E5E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35564"/>
    <w:multiLevelType w:val="hybridMultilevel"/>
    <w:tmpl w:val="10AE3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020653"/>
    <w:multiLevelType w:val="hybridMultilevel"/>
    <w:tmpl w:val="DB0AC5A4"/>
    <w:lvl w:ilvl="0" w:tplc="442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236DB0"/>
    <w:multiLevelType w:val="multilevel"/>
    <w:tmpl w:val="0DF6E5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145E1"/>
    <w:multiLevelType w:val="hybridMultilevel"/>
    <w:tmpl w:val="91224A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2550F9"/>
    <w:multiLevelType w:val="hybridMultilevel"/>
    <w:tmpl w:val="4FB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6450EE"/>
    <w:multiLevelType w:val="hybridMultilevel"/>
    <w:tmpl w:val="2CEC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2"/>
  </w:num>
  <w:num w:numId="5">
    <w:abstractNumId w:val="9"/>
  </w:num>
  <w:num w:numId="6">
    <w:abstractNumId w:val="10"/>
  </w:num>
  <w:num w:numId="7">
    <w:abstractNumId w:val="18"/>
  </w:num>
  <w:num w:numId="8">
    <w:abstractNumId w:val="19"/>
  </w:num>
  <w:num w:numId="9">
    <w:abstractNumId w:val="15"/>
  </w:num>
  <w:num w:numId="10">
    <w:abstractNumId w:val="8"/>
  </w:num>
  <w:num w:numId="11">
    <w:abstractNumId w:val="1"/>
  </w:num>
  <w:num w:numId="12">
    <w:abstractNumId w:val="3"/>
  </w:num>
  <w:num w:numId="13">
    <w:abstractNumId w:val="13"/>
  </w:num>
  <w:num w:numId="14">
    <w:abstractNumId w:val="0"/>
  </w:num>
  <w:num w:numId="15">
    <w:abstractNumId w:val="6"/>
  </w:num>
  <w:num w:numId="16">
    <w:abstractNumId w:val="16"/>
  </w:num>
  <w:num w:numId="17">
    <w:abstractNumId w:val="2"/>
  </w:num>
  <w:num w:numId="18">
    <w:abstractNumId w:val="14"/>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1"/>
    <w:rsid w:val="00025387"/>
    <w:rsid w:val="00051DA9"/>
    <w:rsid w:val="00063D1B"/>
    <w:rsid w:val="00074FFF"/>
    <w:rsid w:val="00091874"/>
    <w:rsid w:val="00092AB7"/>
    <w:rsid w:val="000B1A65"/>
    <w:rsid w:val="0016279C"/>
    <w:rsid w:val="00165612"/>
    <w:rsid w:val="00170B26"/>
    <w:rsid w:val="00175D2C"/>
    <w:rsid w:val="00187CCA"/>
    <w:rsid w:val="00204A10"/>
    <w:rsid w:val="00227029"/>
    <w:rsid w:val="002E3FF1"/>
    <w:rsid w:val="002E6682"/>
    <w:rsid w:val="002F7990"/>
    <w:rsid w:val="00325B84"/>
    <w:rsid w:val="003747E4"/>
    <w:rsid w:val="00391421"/>
    <w:rsid w:val="003928BA"/>
    <w:rsid w:val="0046544C"/>
    <w:rsid w:val="00474DC2"/>
    <w:rsid w:val="00492A39"/>
    <w:rsid w:val="004A4982"/>
    <w:rsid w:val="00551389"/>
    <w:rsid w:val="0060670A"/>
    <w:rsid w:val="006070AD"/>
    <w:rsid w:val="0066357A"/>
    <w:rsid w:val="00667D1E"/>
    <w:rsid w:val="006947C2"/>
    <w:rsid w:val="006B3D8E"/>
    <w:rsid w:val="00725874"/>
    <w:rsid w:val="00911451"/>
    <w:rsid w:val="00941BCA"/>
    <w:rsid w:val="00947E2B"/>
    <w:rsid w:val="009547CE"/>
    <w:rsid w:val="00963356"/>
    <w:rsid w:val="00966DB6"/>
    <w:rsid w:val="009D6898"/>
    <w:rsid w:val="009F2620"/>
    <w:rsid w:val="009F4060"/>
    <w:rsid w:val="00AA1CEB"/>
    <w:rsid w:val="00AC0A22"/>
    <w:rsid w:val="00AE3CE3"/>
    <w:rsid w:val="00B56667"/>
    <w:rsid w:val="00BD56CE"/>
    <w:rsid w:val="00BE0656"/>
    <w:rsid w:val="00BF3C1C"/>
    <w:rsid w:val="00C73BB9"/>
    <w:rsid w:val="00CA65EA"/>
    <w:rsid w:val="00CC0E51"/>
    <w:rsid w:val="00D24CAE"/>
    <w:rsid w:val="00D91D99"/>
    <w:rsid w:val="00DC11D3"/>
    <w:rsid w:val="00DC3177"/>
    <w:rsid w:val="00E26D1A"/>
    <w:rsid w:val="00E61F24"/>
    <w:rsid w:val="00E6673E"/>
    <w:rsid w:val="00EB21E7"/>
    <w:rsid w:val="00F549C7"/>
    <w:rsid w:val="00FA4197"/>
    <w:rsid w:val="00FD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8F3B"/>
  <w15:chartTrackingRefBased/>
  <w15:docId w15:val="{014F35EB-5689-473F-BEBD-916FC10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1"/>
    <w:pPr>
      <w:spacing w:after="0" w:line="240" w:lineRule="auto"/>
    </w:pPr>
    <w:rPr>
      <w:rFonts w:ascii="Times New Roman" w:eastAsia="Calibri" w:hAnsi="Times New Roman" w:cs="Times New Roman"/>
      <w:sz w:val="24"/>
      <w:szCs w:val="24"/>
      <w:lang w:val="es-ES" w:eastAsia="es-ES"/>
    </w:rPr>
  </w:style>
  <w:style w:type="paragraph" w:styleId="Ttulo3">
    <w:name w:val="heading 3"/>
    <w:basedOn w:val="Normal"/>
    <w:link w:val="Ttulo3Car"/>
    <w:uiPriority w:val="9"/>
    <w:qFormat/>
    <w:rsid w:val="00FA4197"/>
    <w:pPr>
      <w:spacing w:before="100" w:beforeAutospacing="1" w:after="100" w:afterAutospacing="1"/>
      <w:outlineLvl w:val="2"/>
    </w:pPr>
    <w:rPr>
      <w:rFonts w:eastAsia="Times New Roman"/>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3FF1"/>
    <w:pPr>
      <w:jc w:val="both"/>
    </w:pPr>
  </w:style>
  <w:style w:type="character" w:customStyle="1" w:styleId="TextoindependienteCar">
    <w:name w:val="Texto independiente Car"/>
    <w:basedOn w:val="Fuentedeprrafopredeter"/>
    <w:link w:val="Textoindependiente"/>
    <w:rsid w:val="002E3FF1"/>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unhideWhenUsed/>
    <w:rsid w:val="002E3FF1"/>
    <w:pPr>
      <w:tabs>
        <w:tab w:val="center" w:pos="4419"/>
        <w:tab w:val="right" w:pos="8838"/>
      </w:tabs>
    </w:pPr>
    <w:rPr>
      <w:rFonts w:ascii="Calibri" w:hAnsi="Calibri"/>
      <w:sz w:val="22"/>
      <w:szCs w:val="22"/>
      <w:lang w:val="en-US" w:eastAsia="en-US"/>
    </w:rPr>
  </w:style>
  <w:style w:type="character" w:customStyle="1" w:styleId="EncabezadoCar">
    <w:name w:val="Encabezado Car"/>
    <w:basedOn w:val="Fuentedeprrafopredeter"/>
    <w:link w:val="Encabezado"/>
    <w:uiPriority w:val="99"/>
    <w:rsid w:val="002E3FF1"/>
    <w:rPr>
      <w:rFonts w:ascii="Calibri" w:eastAsia="Calibri" w:hAnsi="Calibri" w:cs="Times New Roman"/>
    </w:rPr>
  </w:style>
  <w:style w:type="paragraph" w:styleId="Prrafodelista">
    <w:name w:val="List Paragraph"/>
    <w:aliases w:val="Bulleted List,Fundamentacion,Lista vistosa - Énfasis 11,Párrafo de lista2,Párrafo de lista1"/>
    <w:basedOn w:val="Normal"/>
    <w:link w:val="PrrafodelistaCar"/>
    <w:uiPriority w:val="34"/>
    <w:qFormat/>
    <w:rsid w:val="002E3FF1"/>
    <w:pPr>
      <w:ind w:left="720"/>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B3D8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6B3D8E"/>
    <w:pPr>
      <w:tabs>
        <w:tab w:val="center" w:pos="4419"/>
        <w:tab w:val="right" w:pos="8838"/>
      </w:tabs>
    </w:pPr>
  </w:style>
  <w:style w:type="character" w:customStyle="1" w:styleId="PiedepginaCar">
    <w:name w:val="Pie de página Car"/>
    <w:basedOn w:val="Fuentedeprrafopredeter"/>
    <w:link w:val="Piedepgina"/>
    <w:uiPriority w:val="99"/>
    <w:rsid w:val="006B3D8E"/>
    <w:rPr>
      <w:rFonts w:ascii="Times New Roman" w:eastAsia="Calibri" w:hAnsi="Times New Roman" w:cs="Times New Roman"/>
      <w:sz w:val="24"/>
      <w:szCs w:val="24"/>
      <w:lang w:val="es-ES" w:eastAsia="es-ES"/>
    </w:rPr>
  </w:style>
  <w:style w:type="paragraph" w:styleId="Sinespaciado">
    <w:name w:val="No Spacing"/>
    <w:uiPriority w:val="1"/>
    <w:qFormat/>
    <w:rsid w:val="0066357A"/>
    <w:pPr>
      <w:spacing w:after="0" w:line="240" w:lineRule="auto"/>
    </w:pPr>
  </w:style>
  <w:style w:type="character" w:customStyle="1" w:styleId="Ttulo3Car">
    <w:name w:val="Título 3 Car"/>
    <w:basedOn w:val="Fuentedeprrafopredeter"/>
    <w:link w:val="Ttulo3"/>
    <w:uiPriority w:val="9"/>
    <w:rsid w:val="00FA4197"/>
    <w:rPr>
      <w:rFonts w:ascii="Times New Roman" w:eastAsia="Times New Roman" w:hAnsi="Times New Roman" w:cs="Times New Roman"/>
      <w:b/>
      <w:bCs/>
      <w:sz w:val="27"/>
      <w:szCs w:val="27"/>
    </w:rPr>
  </w:style>
  <w:style w:type="character" w:customStyle="1" w:styleId="text">
    <w:name w:val="text"/>
    <w:basedOn w:val="Fuentedeprrafopredeter"/>
    <w:rsid w:val="00FA4197"/>
  </w:style>
  <w:style w:type="paragraph" w:customStyle="1" w:styleId="chapter-2">
    <w:name w:val="chapter-2"/>
    <w:basedOn w:val="Normal"/>
    <w:rsid w:val="00FA4197"/>
    <w:pPr>
      <w:spacing w:before="100" w:beforeAutospacing="1" w:after="100" w:afterAutospacing="1"/>
    </w:pPr>
    <w:rPr>
      <w:rFonts w:eastAsia="Times New Roman"/>
      <w:lang w:val="en-US" w:eastAsia="en-US"/>
    </w:rPr>
  </w:style>
  <w:style w:type="character" w:customStyle="1" w:styleId="chapternum">
    <w:name w:val="chapternum"/>
    <w:basedOn w:val="Fuentedeprrafopredeter"/>
    <w:rsid w:val="00FA4197"/>
  </w:style>
  <w:style w:type="paragraph" w:styleId="NormalWeb">
    <w:name w:val="Normal (Web)"/>
    <w:basedOn w:val="Normal"/>
    <w:uiPriority w:val="99"/>
    <w:semiHidden/>
    <w:unhideWhenUsed/>
    <w:rsid w:val="00FA4197"/>
    <w:pPr>
      <w:spacing w:before="100" w:beforeAutospacing="1" w:after="100" w:afterAutospacing="1"/>
    </w:pPr>
    <w:rPr>
      <w:rFonts w:eastAsia="Times New Roman"/>
      <w:lang w:val="en-US" w:eastAsia="en-US"/>
    </w:rPr>
  </w:style>
  <w:style w:type="character" w:styleId="CitaHTML">
    <w:name w:val="HTML Cite"/>
    <w:basedOn w:val="Fuentedeprrafopredeter"/>
    <w:uiPriority w:val="99"/>
    <w:semiHidden/>
    <w:unhideWhenUsed/>
    <w:rsid w:val="00CC0E51"/>
    <w:rPr>
      <w:i/>
      <w:iCs/>
    </w:rPr>
  </w:style>
  <w:style w:type="character" w:styleId="Hipervnculo">
    <w:name w:val="Hyperlink"/>
    <w:basedOn w:val="Fuentedeprrafopredeter"/>
    <w:uiPriority w:val="99"/>
    <w:semiHidden/>
    <w:unhideWhenUsed/>
    <w:rsid w:val="00CC0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9806">
      <w:bodyDiv w:val="1"/>
      <w:marLeft w:val="0"/>
      <w:marRight w:val="0"/>
      <w:marTop w:val="0"/>
      <w:marBottom w:val="0"/>
      <w:divBdr>
        <w:top w:val="none" w:sz="0" w:space="0" w:color="auto"/>
        <w:left w:val="none" w:sz="0" w:space="0" w:color="auto"/>
        <w:bottom w:val="none" w:sz="0" w:space="0" w:color="auto"/>
        <w:right w:val="none" w:sz="0" w:space="0" w:color="auto"/>
      </w:divBdr>
    </w:div>
    <w:div w:id="225187191">
      <w:bodyDiv w:val="1"/>
      <w:marLeft w:val="0"/>
      <w:marRight w:val="0"/>
      <w:marTop w:val="0"/>
      <w:marBottom w:val="0"/>
      <w:divBdr>
        <w:top w:val="none" w:sz="0" w:space="0" w:color="auto"/>
        <w:left w:val="none" w:sz="0" w:space="0" w:color="auto"/>
        <w:bottom w:val="none" w:sz="0" w:space="0" w:color="auto"/>
        <w:right w:val="none" w:sz="0" w:space="0" w:color="auto"/>
      </w:divBdr>
    </w:div>
    <w:div w:id="300233710">
      <w:bodyDiv w:val="1"/>
      <w:marLeft w:val="0"/>
      <w:marRight w:val="0"/>
      <w:marTop w:val="0"/>
      <w:marBottom w:val="0"/>
      <w:divBdr>
        <w:top w:val="none" w:sz="0" w:space="0" w:color="auto"/>
        <w:left w:val="none" w:sz="0" w:space="0" w:color="auto"/>
        <w:bottom w:val="none" w:sz="0" w:space="0" w:color="auto"/>
        <w:right w:val="none" w:sz="0" w:space="0" w:color="auto"/>
      </w:divBdr>
    </w:div>
    <w:div w:id="368532254">
      <w:bodyDiv w:val="1"/>
      <w:marLeft w:val="0"/>
      <w:marRight w:val="0"/>
      <w:marTop w:val="0"/>
      <w:marBottom w:val="0"/>
      <w:divBdr>
        <w:top w:val="none" w:sz="0" w:space="0" w:color="auto"/>
        <w:left w:val="none" w:sz="0" w:space="0" w:color="auto"/>
        <w:bottom w:val="none" w:sz="0" w:space="0" w:color="auto"/>
        <w:right w:val="none" w:sz="0" w:space="0" w:color="auto"/>
      </w:divBdr>
      <w:divsChild>
        <w:div w:id="688263463">
          <w:marLeft w:val="432"/>
          <w:marRight w:val="0"/>
          <w:marTop w:val="120"/>
          <w:marBottom w:val="0"/>
          <w:divBdr>
            <w:top w:val="none" w:sz="0" w:space="0" w:color="auto"/>
            <w:left w:val="none" w:sz="0" w:space="0" w:color="auto"/>
            <w:bottom w:val="none" w:sz="0" w:space="0" w:color="auto"/>
            <w:right w:val="none" w:sz="0" w:space="0" w:color="auto"/>
          </w:divBdr>
        </w:div>
      </w:divsChild>
    </w:div>
    <w:div w:id="574512907">
      <w:bodyDiv w:val="1"/>
      <w:marLeft w:val="0"/>
      <w:marRight w:val="0"/>
      <w:marTop w:val="0"/>
      <w:marBottom w:val="0"/>
      <w:divBdr>
        <w:top w:val="none" w:sz="0" w:space="0" w:color="auto"/>
        <w:left w:val="none" w:sz="0" w:space="0" w:color="auto"/>
        <w:bottom w:val="none" w:sz="0" w:space="0" w:color="auto"/>
        <w:right w:val="none" w:sz="0" w:space="0" w:color="auto"/>
      </w:divBdr>
    </w:div>
    <w:div w:id="649555914">
      <w:bodyDiv w:val="1"/>
      <w:marLeft w:val="0"/>
      <w:marRight w:val="0"/>
      <w:marTop w:val="0"/>
      <w:marBottom w:val="0"/>
      <w:divBdr>
        <w:top w:val="none" w:sz="0" w:space="0" w:color="auto"/>
        <w:left w:val="none" w:sz="0" w:space="0" w:color="auto"/>
        <w:bottom w:val="none" w:sz="0" w:space="0" w:color="auto"/>
        <w:right w:val="none" w:sz="0" w:space="0" w:color="auto"/>
      </w:divBdr>
    </w:div>
    <w:div w:id="656036875">
      <w:bodyDiv w:val="1"/>
      <w:marLeft w:val="0"/>
      <w:marRight w:val="0"/>
      <w:marTop w:val="0"/>
      <w:marBottom w:val="0"/>
      <w:divBdr>
        <w:top w:val="none" w:sz="0" w:space="0" w:color="auto"/>
        <w:left w:val="none" w:sz="0" w:space="0" w:color="auto"/>
        <w:bottom w:val="none" w:sz="0" w:space="0" w:color="auto"/>
        <w:right w:val="none" w:sz="0" w:space="0" w:color="auto"/>
      </w:divBdr>
      <w:divsChild>
        <w:div w:id="1220558105">
          <w:marLeft w:val="432"/>
          <w:marRight w:val="0"/>
          <w:marTop w:val="120"/>
          <w:marBottom w:val="0"/>
          <w:divBdr>
            <w:top w:val="none" w:sz="0" w:space="0" w:color="auto"/>
            <w:left w:val="none" w:sz="0" w:space="0" w:color="auto"/>
            <w:bottom w:val="none" w:sz="0" w:space="0" w:color="auto"/>
            <w:right w:val="none" w:sz="0" w:space="0" w:color="auto"/>
          </w:divBdr>
        </w:div>
        <w:div w:id="812916332">
          <w:marLeft w:val="432"/>
          <w:marRight w:val="0"/>
          <w:marTop w:val="120"/>
          <w:marBottom w:val="0"/>
          <w:divBdr>
            <w:top w:val="none" w:sz="0" w:space="0" w:color="auto"/>
            <w:left w:val="none" w:sz="0" w:space="0" w:color="auto"/>
            <w:bottom w:val="none" w:sz="0" w:space="0" w:color="auto"/>
            <w:right w:val="none" w:sz="0" w:space="0" w:color="auto"/>
          </w:divBdr>
        </w:div>
      </w:divsChild>
    </w:div>
    <w:div w:id="821428902">
      <w:bodyDiv w:val="1"/>
      <w:marLeft w:val="0"/>
      <w:marRight w:val="0"/>
      <w:marTop w:val="0"/>
      <w:marBottom w:val="0"/>
      <w:divBdr>
        <w:top w:val="none" w:sz="0" w:space="0" w:color="auto"/>
        <w:left w:val="none" w:sz="0" w:space="0" w:color="auto"/>
        <w:bottom w:val="none" w:sz="0" w:space="0" w:color="auto"/>
        <w:right w:val="none" w:sz="0" w:space="0" w:color="auto"/>
      </w:divBdr>
    </w:div>
    <w:div w:id="1575700557">
      <w:bodyDiv w:val="1"/>
      <w:marLeft w:val="0"/>
      <w:marRight w:val="0"/>
      <w:marTop w:val="0"/>
      <w:marBottom w:val="0"/>
      <w:divBdr>
        <w:top w:val="none" w:sz="0" w:space="0" w:color="auto"/>
        <w:left w:val="none" w:sz="0" w:space="0" w:color="auto"/>
        <w:bottom w:val="none" w:sz="0" w:space="0" w:color="auto"/>
        <w:right w:val="none" w:sz="0" w:space="0" w:color="auto"/>
      </w:divBdr>
    </w:div>
    <w:div w:id="1865636246">
      <w:bodyDiv w:val="1"/>
      <w:marLeft w:val="0"/>
      <w:marRight w:val="0"/>
      <w:marTop w:val="0"/>
      <w:marBottom w:val="0"/>
      <w:divBdr>
        <w:top w:val="none" w:sz="0" w:space="0" w:color="auto"/>
        <w:left w:val="none" w:sz="0" w:space="0" w:color="auto"/>
        <w:bottom w:val="none" w:sz="0" w:space="0" w:color="auto"/>
        <w:right w:val="none" w:sz="0" w:space="0" w:color="auto"/>
      </w:divBdr>
      <w:divsChild>
        <w:div w:id="1303651646">
          <w:marLeft w:val="432"/>
          <w:marRight w:val="0"/>
          <w:marTop w:val="120"/>
          <w:marBottom w:val="0"/>
          <w:divBdr>
            <w:top w:val="none" w:sz="0" w:space="0" w:color="auto"/>
            <w:left w:val="none" w:sz="0" w:space="0" w:color="auto"/>
            <w:bottom w:val="none" w:sz="0" w:space="0" w:color="auto"/>
            <w:right w:val="none" w:sz="0" w:space="0" w:color="auto"/>
          </w:divBdr>
        </w:div>
        <w:div w:id="1257708349">
          <w:marLeft w:val="432"/>
          <w:marRight w:val="0"/>
          <w:marTop w:val="120"/>
          <w:marBottom w:val="0"/>
          <w:divBdr>
            <w:top w:val="none" w:sz="0" w:space="0" w:color="auto"/>
            <w:left w:val="none" w:sz="0" w:space="0" w:color="auto"/>
            <w:bottom w:val="none" w:sz="0" w:space="0" w:color="auto"/>
            <w:right w:val="none" w:sz="0" w:space="0" w:color="auto"/>
          </w:divBdr>
        </w:div>
        <w:div w:id="1292516477">
          <w:marLeft w:val="432"/>
          <w:marRight w:val="0"/>
          <w:marTop w:val="120"/>
          <w:marBottom w:val="0"/>
          <w:divBdr>
            <w:top w:val="none" w:sz="0" w:space="0" w:color="auto"/>
            <w:left w:val="none" w:sz="0" w:space="0" w:color="auto"/>
            <w:bottom w:val="none" w:sz="0" w:space="0" w:color="auto"/>
            <w:right w:val="none" w:sz="0" w:space="0" w:color="auto"/>
          </w:divBdr>
        </w:div>
        <w:div w:id="1807163884">
          <w:marLeft w:val="432"/>
          <w:marRight w:val="0"/>
          <w:marTop w:val="120"/>
          <w:marBottom w:val="0"/>
          <w:divBdr>
            <w:top w:val="none" w:sz="0" w:space="0" w:color="auto"/>
            <w:left w:val="none" w:sz="0" w:space="0" w:color="auto"/>
            <w:bottom w:val="none" w:sz="0" w:space="0" w:color="auto"/>
            <w:right w:val="none" w:sz="0" w:space="0" w:color="auto"/>
          </w:divBdr>
        </w:div>
        <w:div w:id="837577487">
          <w:marLeft w:val="432"/>
          <w:marRight w:val="0"/>
          <w:marTop w:val="120"/>
          <w:marBottom w:val="0"/>
          <w:divBdr>
            <w:top w:val="none" w:sz="0" w:space="0" w:color="auto"/>
            <w:left w:val="none" w:sz="0" w:space="0" w:color="auto"/>
            <w:bottom w:val="none" w:sz="0" w:space="0" w:color="auto"/>
            <w:right w:val="none" w:sz="0" w:space="0" w:color="auto"/>
          </w:divBdr>
        </w:div>
        <w:div w:id="204870723">
          <w:marLeft w:val="432"/>
          <w:marRight w:val="0"/>
          <w:marTop w:val="120"/>
          <w:marBottom w:val="0"/>
          <w:divBdr>
            <w:top w:val="none" w:sz="0" w:space="0" w:color="auto"/>
            <w:left w:val="none" w:sz="0" w:space="0" w:color="auto"/>
            <w:bottom w:val="none" w:sz="0" w:space="0" w:color="auto"/>
            <w:right w:val="none" w:sz="0" w:space="0" w:color="auto"/>
          </w:divBdr>
        </w:div>
      </w:divsChild>
    </w:div>
    <w:div w:id="1882816348">
      <w:bodyDiv w:val="1"/>
      <w:marLeft w:val="0"/>
      <w:marRight w:val="0"/>
      <w:marTop w:val="0"/>
      <w:marBottom w:val="0"/>
      <w:divBdr>
        <w:top w:val="none" w:sz="0" w:space="0" w:color="auto"/>
        <w:left w:val="none" w:sz="0" w:space="0" w:color="auto"/>
        <w:bottom w:val="none" w:sz="0" w:space="0" w:color="auto"/>
        <w:right w:val="none" w:sz="0" w:space="0" w:color="auto"/>
      </w:divBdr>
      <w:divsChild>
        <w:div w:id="281233275">
          <w:marLeft w:val="432"/>
          <w:marRight w:val="0"/>
          <w:marTop w:val="120"/>
          <w:marBottom w:val="0"/>
          <w:divBdr>
            <w:top w:val="none" w:sz="0" w:space="0" w:color="auto"/>
            <w:left w:val="none" w:sz="0" w:space="0" w:color="auto"/>
            <w:bottom w:val="none" w:sz="0" w:space="0" w:color="auto"/>
            <w:right w:val="none" w:sz="0" w:space="0" w:color="auto"/>
          </w:divBdr>
        </w:div>
        <w:div w:id="203248508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3B8C737A14080A2E3EA4A556B1ABD"/>
        <w:category>
          <w:name w:val="General"/>
          <w:gallery w:val="placeholder"/>
        </w:category>
        <w:types>
          <w:type w:val="bbPlcHdr"/>
        </w:types>
        <w:behaviors>
          <w:behavior w:val="content"/>
        </w:behaviors>
        <w:guid w:val="{EB28524E-3A48-42D1-8962-EBF391D54B79}"/>
      </w:docPartPr>
      <w:docPartBody>
        <w:p w:rsidR="005605D5" w:rsidRDefault="00082E31" w:rsidP="00082E31">
          <w:pPr>
            <w:pStyle w:val="7023B8C737A14080A2E3EA4A556B1ABD"/>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1"/>
    <w:rsid w:val="000562BA"/>
    <w:rsid w:val="00082E31"/>
    <w:rsid w:val="000A58B9"/>
    <w:rsid w:val="00484974"/>
    <w:rsid w:val="00533FFE"/>
    <w:rsid w:val="005605D5"/>
    <w:rsid w:val="005A478A"/>
    <w:rsid w:val="005A4F85"/>
    <w:rsid w:val="00BA24F0"/>
    <w:rsid w:val="00BD36DA"/>
    <w:rsid w:val="00C63CCB"/>
    <w:rsid w:val="00DA7706"/>
    <w:rsid w:val="00E13F67"/>
    <w:rsid w:val="00E31682"/>
    <w:rsid w:val="00E94468"/>
    <w:rsid w:val="00E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A4D6C5725E48AF98580C46230D3592">
    <w:name w:val="21A4D6C5725E48AF98580C46230D3592"/>
    <w:rsid w:val="00082E31"/>
  </w:style>
  <w:style w:type="paragraph" w:customStyle="1" w:styleId="7023B8C737A14080A2E3EA4A556B1ABD">
    <w:name w:val="7023B8C737A14080A2E3EA4A556B1ABD"/>
    <w:rsid w:val="00082E31"/>
  </w:style>
  <w:style w:type="paragraph" w:customStyle="1" w:styleId="F445814EBBB049289AE788DA57B14F75">
    <w:name w:val="F445814EBBB049289AE788DA57B14F75"/>
    <w:rsid w:val="00056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702</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INSTITUTO: NUESTRA SEÑORA DEL HUERTO N°8070 – Orán                                                                   LEMA:                                                                                                       “CAMINEMOS JUNTOS COMPARTIENDO</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N°8070 – Orán                                                                   LEMA:                                                                                                       “CAMINEMOS JUNTOS COMPARTIENDO NUSTRO FUEGO”</dc:title>
  <dc:subject/>
  <dc:creator>Hna Ma. Julia Urzagasti</dc:creator>
  <cp:keywords/>
  <dc:description/>
  <cp:lastModifiedBy>Julia Urzagasti</cp:lastModifiedBy>
  <cp:revision>8</cp:revision>
  <dcterms:created xsi:type="dcterms:W3CDTF">2020-04-06T23:37:00Z</dcterms:created>
  <dcterms:modified xsi:type="dcterms:W3CDTF">2020-05-22T14:25:00Z</dcterms:modified>
</cp:coreProperties>
</file>