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0C" w:rsidRPr="00807FD6" w:rsidRDefault="0081700C" w:rsidP="0081700C">
      <w:pPr>
        <w:rPr>
          <w:b/>
          <w:sz w:val="24"/>
          <w:szCs w:val="24"/>
        </w:rPr>
      </w:pPr>
      <w:r w:rsidRPr="00807FD6">
        <w:rPr>
          <w:b/>
          <w:sz w:val="24"/>
          <w:szCs w:val="24"/>
        </w:rPr>
        <w:t>ASIGNATURA: GEOGRAFIA MUNDIAL</w:t>
      </w:r>
    </w:p>
    <w:p w:rsidR="0081700C" w:rsidRPr="00807FD6" w:rsidRDefault="0081700C" w:rsidP="0081700C">
      <w:pPr>
        <w:rPr>
          <w:b/>
          <w:sz w:val="24"/>
          <w:szCs w:val="24"/>
        </w:rPr>
      </w:pPr>
      <w:r w:rsidRPr="00807FD6">
        <w:rPr>
          <w:b/>
          <w:sz w:val="24"/>
          <w:szCs w:val="24"/>
        </w:rPr>
        <w:t xml:space="preserve">ALUMNO/A………………………………………………………………………………………………….                                                 </w:t>
      </w:r>
    </w:p>
    <w:p w:rsidR="0081700C" w:rsidRPr="00807FD6" w:rsidRDefault="0081700C" w:rsidP="0081700C">
      <w:pPr>
        <w:rPr>
          <w:b/>
          <w:sz w:val="24"/>
          <w:szCs w:val="24"/>
        </w:rPr>
      </w:pPr>
      <w:r w:rsidRPr="00807FD6">
        <w:rPr>
          <w:b/>
          <w:sz w:val="24"/>
          <w:szCs w:val="24"/>
        </w:rPr>
        <w:t>Fecha de trabajo: 1</w:t>
      </w:r>
      <w:r w:rsidR="00F43483">
        <w:rPr>
          <w:b/>
          <w:sz w:val="24"/>
          <w:szCs w:val="24"/>
        </w:rPr>
        <w:t>3</w:t>
      </w:r>
      <w:r w:rsidRPr="00807FD6">
        <w:rPr>
          <w:b/>
          <w:sz w:val="24"/>
          <w:szCs w:val="24"/>
        </w:rPr>
        <w:t>/0</w:t>
      </w:r>
      <w:r w:rsidRPr="00807FD6">
        <w:rPr>
          <w:b/>
          <w:sz w:val="24"/>
          <w:szCs w:val="24"/>
        </w:rPr>
        <w:t>5</w:t>
      </w:r>
      <w:r w:rsidRPr="00807FD6">
        <w:rPr>
          <w:b/>
          <w:sz w:val="24"/>
          <w:szCs w:val="24"/>
        </w:rPr>
        <w:t xml:space="preserve">/2020                             </w:t>
      </w:r>
    </w:p>
    <w:p w:rsidR="0081700C" w:rsidRPr="00807FD6" w:rsidRDefault="0081700C" w:rsidP="0081700C">
      <w:pPr>
        <w:rPr>
          <w:b/>
          <w:sz w:val="24"/>
          <w:szCs w:val="24"/>
        </w:rPr>
      </w:pPr>
      <w:r w:rsidRPr="00807FD6">
        <w:rPr>
          <w:b/>
          <w:sz w:val="24"/>
          <w:szCs w:val="24"/>
        </w:rPr>
        <w:t xml:space="preserve">Fecha de Presentación: </w:t>
      </w:r>
      <w:r w:rsidR="00F43483">
        <w:rPr>
          <w:b/>
          <w:sz w:val="24"/>
          <w:szCs w:val="24"/>
        </w:rPr>
        <w:t>20</w:t>
      </w:r>
      <w:r w:rsidRPr="00807FD6">
        <w:rPr>
          <w:b/>
          <w:sz w:val="24"/>
          <w:szCs w:val="24"/>
        </w:rPr>
        <w:t>/0</w:t>
      </w:r>
      <w:r w:rsidRPr="00807FD6">
        <w:rPr>
          <w:b/>
          <w:sz w:val="24"/>
          <w:szCs w:val="24"/>
        </w:rPr>
        <w:t>5</w:t>
      </w:r>
      <w:r w:rsidRPr="00807FD6">
        <w:rPr>
          <w:b/>
          <w:sz w:val="24"/>
          <w:szCs w:val="24"/>
        </w:rPr>
        <w:t>/2020</w:t>
      </w:r>
    </w:p>
    <w:p w:rsidR="0081700C" w:rsidRPr="00807FD6" w:rsidRDefault="0081700C" w:rsidP="0081700C">
      <w:pPr>
        <w:rPr>
          <w:b/>
          <w:sz w:val="24"/>
          <w:szCs w:val="24"/>
        </w:rPr>
      </w:pPr>
      <w:r w:rsidRPr="00807FD6">
        <w:rPr>
          <w:b/>
          <w:sz w:val="24"/>
          <w:szCs w:val="24"/>
        </w:rPr>
        <w:t>TEMA: CAMBIOS TERRITORIALES DEL SIGLO XX</w:t>
      </w:r>
      <w:r w:rsidRPr="00807FD6">
        <w:rPr>
          <w:b/>
          <w:sz w:val="24"/>
          <w:szCs w:val="24"/>
        </w:rPr>
        <w:t xml:space="preserve"> - PARTE II</w:t>
      </w:r>
    </w:p>
    <w:p w:rsidR="00D52454" w:rsidRPr="00807FD6" w:rsidRDefault="0081700C" w:rsidP="0081700C">
      <w:pPr>
        <w:rPr>
          <w:b/>
          <w:sz w:val="24"/>
          <w:szCs w:val="24"/>
          <w:u w:val="single"/>
        </w:rPr>
      </w:pPr>
      <w:r w:rsidRPr="00807FD6">
        <w:rPr>
          <w:b/>
          <w:sz w:val="24"/>
          <w:szCs w:val="24"/>
          <w:u w:val="single"/>
        </w:rPr>
        <w:t>ACTIVIDADES:</w:t>
      </w:r>
    </w:p>
    <w:p w:rsidR="00D52454" w:rsidRDefault="003B12D5" w:rsidP="0081700C">
      <w:r>
        <w:rPr>
          <w:sz w:val="24"/>
          <w:szCs w:val="24"/>
        </w:rPr>
        <w:t xml:space="preserve">1) </w:t>
      </w:r>
      <w:r w:rsidR="00D52454" w:rsidRPr="00807FD6">
        <w:rPr>
          <w:sz w:val="24"/>
          <w:szCs w:val="24"/>
        </w:rPr>
        <w:t>Este mapa lo realizaron en el practico anterior, lo ubico nuevamente a modo de que puedan recordar los cambios que se dieron en Europa como consecuencia de la 1° Guerra Mundial</w:t>
      </w:r>
      <w:r w:rsidR="00D52454">
        <w:t>.</w:t>
      </w:r>
    </w:p>
    <w:p w:rsidR="00D52454" w:rsidRDefault="00D52454" w:rsidP="0081700C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2541124E" wp14:editId="4C67FBAC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6581775" cy="3687492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de Europa antes y despues de la 1 GMundi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68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A10" w:rsidRDefault="00D52454" w:rsidP="0081700C">
      <w:r>
        <w:t xml:space="preserve"> </w:t>
      </w:r>
    </w:p>
    <w:p w:rsidR="00D52454" w:rsidRDefault="00D52454" w:rsidP="0081700C"/>
    <w:p w:rsidR="00D52454" w:rsidRDefault="00D52454" w:rsidP="0081700C"/>
    <w:p w:rsidR="004E07A0" w:rsidRDefault="004E07A0" w:rsidP="0081700C"/>
    <w:p w:rsidR="004E07A0" w:rsidRDefault="004E07A0" w:rsidP="0081700C"/>
    <w:p w:rsidR="004E07A0" w:rsidRDefault="004E07A0" w:rsidP="0081700C"/>
    <w:p w:rsidR="004E07A0" w:rsidRDefault="004E07A0" w:rsidP="0081700C"/>
    <w:p w:rsidR="004E07A0" w:rsidRDefault="004E07A0" w:rsidP="0081700C"/>
    <w:p w:rsidR="004E07A0" w:rsidRDefault="004E07A0" w:rsidP="0081700C"/>
    <w:p w:rsidR="004E07A0" w:rsidRDefault="004E07A0" w:rsidP="0081700C"/>
    <w:p w:rsidR="004E07A0" w:rsidRDefault="004E07A0" w:rsidP="0081700C"/>
    <w:p w:rsidR="004E07A0" w:rsidRDefault="004E07A0" w:rsidP="0081700C"/>
    <w:p w:rsidR="007D2978" w:rsidRDefault="003B12D5" w:rsidP="003B12D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568325</wp:posOffset>
                </wp:positionV>
                <wp:extent cx="556260" cy="1021080"/>
                <wp:effectExtent l="0" t="0" r="53340" b="102870"/>
                <wp:wrapNone/>
                <wp:docPr id="4" name="Conector 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102108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0A1E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4" o:spid="_x0000_s1026" type="#_x0000_t34" style="position:absolute;margin-left:24pt;margin-top:44.75pt;width:43.8pt;height:8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" strokecolor="#ed7d31 [3205]" strokeweight=".5pt">
                <v:stroke endarrow="block"/>
              </v:shape>
            </w:pict>
          </mc:Fallback>
        </mc:AlternateContent>
      </w:r>
      <w:r w:rsidR="00807FD6"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07875C2A" wp14:editId="6EE77C90">
            <wp:simplePos x="0" y="0"/>
            <wp:positionH relativeFrom="column">
              <wp:posOffset>891540</wp:posOffset>
            </wp:positionH>
            <wp:positionV relativeFrom="paragraph">
              <wp:posOffset>560705</wp:posOffset>
            </wp:positionV>
            <wp:extent cx="4579272" cy="32766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 DE EUROPA DESPUES DE LA 2 GMUNDI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684" cy="328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2)</w:t>
      </w:r>
      <w:r w:rsidR="00807FD6" w:rsidRPr="00807FD6">
        <w:rPr>
          <w:sz w:val="24"/>
          <w:szCs w:val="24"/>
        </w:rPr>
        <w:t>Mira</w:t>
      </w:r>
      <w:r w:rsidR="004E07A0" w:rsidRPr="00807FD6">
        <w:rPr>
          <w:sz w:val="24"/>
          <w:szCs w:val="24"/>
        </w:rPr>
        <w:t xml:space="preserve"> detenidamente los dos videos </w:t>
      </w:r>
      <w:r w:rsidRPr="00807FD6">
        <w:rPr>
          <w:sz w:val="24"/>
          <w:szCs w:val="24"/>
        </w:rPr>
        <w:t>(</w:t>
      </w:r>
      <w:r w:rsidRPr="003B12D5">
        <w:rPr>
          <w:color w:val="FF0000"/>
          <w:sz w:val="24"/>
          <w:szCs w:val="24"/>
        </w:rPr>
        <w:t>que</w:t>
      </w:r>
      <w:r w:rsidR="00807FD6" w:rsidRPr="003B12D5">
        <w:rPr>
          <w:color w:val="FF0000"/>
          <w:sz w:val="24"/>
          <w:szCs w:val="24"/>
        </w:rPr>
        <w:t xml:space="preserve"> son cortitos</w:t>
      </w:r>
      <w:r w:rsidR="00807FD6" w:rsidRPr="00807FD6">
        <w:rPr>
          <w:sz w:val="24"/>
          <w:szCs w:val="24"/>
        </w:rPr>
        <w:t xml:space="preserve">) </w:t>
      </w:r>
      <w:r w:rsidR="004E07A0" w:rsidRPr="00807FD6">
        <w:rPr>
          <w:sz w:val="24"/>
          <w:szCs w:val="24"/>
        </w:rPr>
        <w:t xml:space="preserve">y confecciona un pequeño esquema con los cambios territoriales que se produjeron a partir de la </w:t>
      </w:r>
      <w:r w:rsidR="00807FD6">
        <w:rPr>
          <w:sz w:val="24"/>
          <w:szCs w:val="24"/>
        </w:rPr>
        <w:t>S</w:t>
      </w:r>
      <w:r w:rsidR="004E07A0" w:rsidRPr="00807FD6">
        <w:rPr>
          <w:sz w:val="24"/>
          <w:szCs w:val="24"/>
        </w:rPr>
        <w:t xml:space="preserve">egunda </w:t>
      </w:r>
      <w:r w:rsidR="00807FD6">
        <w:rPr>
          <w:sz w:val="24"/>
          <w:szCs w:val="24"/>
        </w:rPr>
        <w:t>G</w:t>
      </w:r>
      <w:r w:rsidR="004E07A0" w:rsidRPr="00807FD6">
        <w:rPr>
          <w:sz w:val="24"/>
          <w:szCs w:val="24"/>
        </w:rPr>
        <w:t xml:space="preserve">uerra </w:t>
      </w:r>
      <w:r w:rsidR="00807FD6">
        <w:rPr>
          <w:sz w:val="24"/>
          <w:szCs w:val="24"/>
        </w:rPr>
        <w:t>M</w:t>
      </w:r>
      <w:r w:rsidR="004E07A0" w:rsidRPr="00807FD6">
        <w:rPr>
          <w:sz w:val="24"/>
          <w:szCs w:val="24"/>
        </w:rPr>
        <w:t>undial.</w:t>
      </w:r>
      <w:r w:rsidR="00807FD6">
        <w:rPr>
          <w:sz w:val="24"/>
          <w:szCs w:val="24"/>
        </w:rPr>
        <w:t xml:space="preserve"> Para ayudarte observa el siguiente mapa.</w:t>
      </w:r>
    </w:p>
    <w:p w:rsidR="00807FD6" w:rsidRDefault="00807FD6" w:rsidP="0081700C">
      <w:pPr>
        <w:rPr>
          <w:sz w:val="24"/>
          <w:szCs w:val="24"/>
        </w:rPr>
      </w:pPr>
    </w:p>
    <w:p w:rsidR="003B12D5" w:rsidRDefault="003B12D5" w:rsidP="0081700C">
      <w:pPr>
        <w:rPr>
          <w:sz w:val="24"/>
          <w:szCs w:val="24"/>
        </w:rPr>
      </w:pPr>
    </w:p>
    <w:p w:rsidR="003B12D5" w:rsidRDefault="003B12D5" w:rsidP="0081700C">
      <w:pPr>
        <w:rPr>
          <w:sz w:val="24"/>
          <w:szCs w:val="24"/>
        </w:rPr>
      </w:pPr>
    </w:p>
    <w:p w:rsidR="003B12D5" w:rsidRDefault="003B12D5" w:rsidP="0081700C">
      <w:pPr>
        <w:rPr>
          <w:sz w:val="24"/>
          <w:szCs w:val="24"/>
        </w:rPr>
      </w:pPr>
    </w:p>
    <w:p w:rsidR="003B12D5" w:rsidRDefault="003B12D5" w:rsidP="0081700C">
      <w:pPr>
        <w:rPr>
          <w:sz w:val="24"/>
          <w:szCs w:val="24"/>
        </w:rPr>
      </w:pPr>
    </w:p>
    <w:p w:rsidR="003B12D5" w:rsidRDefault="003B12D5" w:rsidP="0081700C">
      <w:pPr>
        <w:rPr>
          <w:sz w:val="24"/>
          <w:szCs w:val="24"/>
        </w:rPr>
      </w:pPr>
    </w:p>
    <w:p w:rsidR="003B12D5" w:rsidRDefault="003B12D5" w:rsidP="0081700C">
      <w:pPr>
        <w:rPr>
          <w:sz w:val="24"/>
          <w:szCs w:val="24"/>
        </w:rPr>
      </w:pPr>
    </w:p>
    <w:p w:rsidR="003B12D5" w:rsidRDefault="003B12D5" w:rsidP="0081700C">
      <w:pPr>
        <w:rPr>
          <w:sz w:val="24"/>
          <w:szCs w:val="24"/>
        </w:rPr>
      </w:pPr>
    </w:p>
    <w:p w:rsidR="003B12D5" w:rsidRDefault="003B12D5" w:rsidP="0081700C">
      <w:pPr>
        <w:rPr>
          <w:sz w:val="24"/>
          <w:szCs w:val="24"/>
        </w:rPr>
      </w:pPr>
    </w:p>
    <w:p w:rsidR="003B12D5" w:rsidRDefault="003B12D5" w:rsidP="0081700C">
      <w:pPr>
        <w:rPr>
          <w:sz w:val="24"/>
          <w:szCs w:val="24"/>
        </w:rPr>
      </w:pPr>
    </w:p>
    <w:p w:rsidR="00325964" w:rsidRDefault="00325964" w:rsidP="00557F5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62336" behindDoc="0" locked="0" layoutInCell="1" allowOverlap="1" wp14:anchorId="5790C6F0" wp14:editId="682CB7D5">
            <wp:simplePos x="0" y="0"/>
            <wp:positionH relativeFrom="margin">
              <wp:posOffset>4149336</wp:posOffset>
            </wp:positionH>
            <wp:positionV relativeFrom="margin">
              <wp:posOffset>270940</wp:posOffset>
            </wp:positionV>
            <wp:extent cx="2218690" cy="157035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ndo bipolar porta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8A">
        <w:rPr>
          <w:sz w:val="24"/>
          <w:szCs w:val="24"/>
        </w:rPr>
        <w:t xml:space="preserve">3)Finalizada la Segunda Guerra Mundial </w:t>
      </w:r>
      <w:r w:rsidR="00557F5A">
        <w:rPr>
          <w:sz w:val="24"/>
          <w:szCs w:val="24"/>
        </w:rPr>
        <w:t xml:space="preserve">una de las consecuencias políticas fue la bipolarización, esta etapa </w:t>
      </w:r>
      <w:r w:rsidR="00F43483">
        <w:rPr>
          <w:sz w:val="24"/>
          <w:szCs w:val="24"/>
        </w:rPr>
        <w:t xml:space="preserve">     </w:t>
      </w:r>
      <w:r w:rsidR="00557F5A">
        <w:rPr>
          <w:sz w:val="24"/>
          <w:szCs w:val="24"/>
        </w:rPr>
        <w:t xml:space="preserve">se conoció como el </w:t>
      </w:r>
      <w:r w:rsidR="00557F5A" w:rsidRPr="00F43483">
        <w:rPr>
          <w:b/>
          <w:sz w:val="24"/>
          <w:szCs w:val="24"/>
          <w:u w:val="single"/>
        </w:rPr>
        <w:t>Mundo Bipolar</w:t>
      </w:r>
    </w:p>
    <w:p w:rsidR="003B12D5" w:rsidRPr="00F43483" w:rsidRDefault="00557F5A" w:rsidP="00F4348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43483">
        <w:rPr>
          <w:sz w:val="24"/>
          <w:szCs w:val="24"/>
        </w:rPr>
        <w:t>¿Qué características tuvo este período?</w:t>
      </w:r>
    </w:p>
    <w:p w:rsidR="00325964" w:rsidRPr="00F43483" w:rsidRDefault="00F43483" w:rsidP="00F4348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43483">
        <w:rPr>
          <w:sz w:val="24"/>
          <w:szCs w:val="24"/>
        </w:rPr>
        <w:t xml:space="preserve">¿Cuáles son las diferencias entre el </w:t>
      </w:r>
      <w:r w:rsidRPr="00F43483">
        <w:rPr>
          <w:b/>
          <w:i/>
          <w:sz w:val="24"/>
          <w:szCs w:val="24"/>
        </w:rPr>
        <w:t>Capitalismo y el Socialismo</w:t>
      </w:r>
      <w:r w:rsidRPr="00F43483">
        <w:rPr>
          <w:sz w:val="24"/>
          <w:szCs w:val="24"/>
        </w:rPr>
        <w:t>?</w:t>
      </w:r>
    </w:p>
    <w:p w:rsidR="00F43483" w:rsidRPr="00F43483" w:rsidRDefault="00F43483" w:rsidP="00F4348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43483">
        <w:rPr>
          <w:sz w:val="24"/>
          <w:szCs w:val="24"/>
        </w:rPr>
        <w:t xml:space="preserve">¿Qué significado tiene el termino </w:t>
      </w:r>
      <w:r w:rsidRPr="00F43483">
        <w:rPr>
          <w:b/>
          <w:i/>
          <w:sz w:val="24"/>
          <w:szCs w:val="24"/>
        </w:rPr>
        <w:t>Guerra Fría</w:t>
      </w:r>
      <w:r w:rsidRPr="00F43483">
        <w:rPr>
          <w:sz w:val="24"/>
          <w:szCs w:val="24"/>
        </w:rPr>
        <w:t>?</w:t>
      </w:r>
    </w:p>
    <w:p w:rsidR="00F43483" w:rsidRPr="00F43483" w:rsidRDefault="00F43483" w:rsidP="00F4348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43483">
        <w:rPr>
          <w:sz w:val="24"/>
          <w:szCs w:val="24"/>
        </w:rPr>
        <w:t>¿Hasta cuándo es utilizado</w:t>
      </w:r>
      <w:r>
        <w:rPr>
          <w:sz w:val="24"/>
          <w:szCs w:val="24"/>
        </w:rPr>
        <w:t xml:space="preserve"> este término</w:t>
      </w:r>
      <w:r w:rsidRPr="00F43483">
        <w:rPr>
          <w:sz w:val="24"/>
          <w:szCs w:val="24"/>
        </w:rPr>
        <w:t>?</w:t>
      </w:r>
    </w:p>
    <w:p w:rsidR="00557F5A" w:rsidRPr="00807FD6" w:rsidRDefault="00F43483" w:rsidP="0081700C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4101506</wp:posOffset>
            </wp:positionH>
            <wp:positionV relativeFrom="paragraph">
              <wp:posOffset>339541</wp:posOffset>
            </wp:positionV>
            <wp:extent cx="2468880" cy="1847215"/>
            <wp:effectExtent l="0" t="0" r="7620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7F5A" w:rsidRPr="00807FD6" w:rsidSect="00D52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0312E"/>
    <w:multiLevelType w:val="hybridMultilevel"/>
    <w:tmpl w:val="C0A860F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C"/>
    <w:rsid w:val="00325964"/>
    <w:rsid w:val="003B12D5"/>
    <w:rsid w:val="004E07A0"/>
    <w:rsid w:val="00557F5A"/>
    <w:rsid w:val="005E4556"/>
    <w:rsid w:val="00794A10"/>
    <w:rsid w:val="007D2978"/>
    <w:rsid w:val="00807FD6"/>
    <w:rsid w:val="00812C8A"/>
    <w:rsid w:val="0081700C"/>
    <w:rsid w:val="00D52454"/>
    <w:rsid w:val="00F4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35CE"/>
  <w15:chartTrackingRefBased/>
  <w15:docId w15:val="{2A0A75E8-96FB-40E1-8CD8-38BB9FDD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1</cp:revision>
  <dcterms:created xsi:type="dcterms:W3CDTF">2020-05-12T16:28:00Z</dcterms:created>
  <dcterms:modified xsi:type="dcterms:W3CDTF">2020-05-13T05:16:00Z</dcterms:modified>
</cp:coreProperties>
</file>