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34E" w:rsidRDefault="00C7234E" w:rsidP="00C7234E">
      <w:pPr>
        <w:jc w:val="center"/>
        <w:rPr>
          <w:rFonts w:ascii="Book Antiqua" w:hAnsi="Book Antiqua" w:cs="Arial"/>
          <w:sz w:val="32"/>
          <w:szCs w:val="32"/>
          <w:lang w:val="es-AR"/>
        </w:rPr>
      </w:pPr>
      <w:r>
        <w:rPr>
          <w:rFonts w:ascii="Book Antiqua" w:hAnsi="Book Antiqua" w:cs="Arial"/>
          <w:sz w:val="32"/>
          <w:szCs w:val="32"/>
          <w:lang w:val="es-AR"/>
        </w:rPr>
        <w:t>Actividad N° 6</w:t>
      </w:r>
    </w:p>
    <w:p w:rsidR="00C7234E" w:rsidRPr="00CA2251" w:rsidRDefault="00C7234E" w:rsidP="00C7234E">
      <w:pPr>
        <w:rPr>
          <w:rFonts w:ascii="Arial" w:hAnsi="Arial" w:cs="Arial"/>
          <w:sz w:val="24"/>
          <w:szCs w:val="24"/>
          <w:lang w:val="es-AR"/>
        </w:rPr>
      </w:pPr>
      <w:r w:rsidRPr="00CA2251">
        <w:rPr>
          <w:rFonts w:ascii="Arial" w:hAnsi="Arial" w:cs="Arial"/>
          <w:sz w:val="24"/>
          <w:szCs w:val="24"/>
          <w:lang w:val="es-AR"/>
        </w:rPr>
        <w:t>Grado: 7Año A – B</w:t>
      </w:r>
    </w:p>
    <w:p w:rsidR="00C7234E" w:rsidRDefault="00C7234E" w:rsidP="00C7234E">
      <w:pPr>
        <w:rPr>
          <w:rFonts w:ascii="Arial" w:hAnsi="Arial" w:cs="Arial"/>
          <w:b/>
          <w:sz w:val="24"/>
          <w:szCs w:val="24"/>
          <w:lang w:val="es-AR"/>
        </w:rPr>
      </w:pPr>
      <w:r w:rsidRPr="00B061D4">
        <w:rPr>
          <w:rFonts w:ascii="Arial" w:hAnsi="Arial" w:cs="Arial"/>
          <w:b/>
          <w:sz w:val="24"/>
          <w:szCs w:val="24"/>
          <w:lang w:val="es-AR"/>
        </w:rPr>
        <w:t xml:space="preserve">Área: </w:t>
      </w:r>
      <w:r>
        <w:rPr>
          <w:rFonts w:ascii="Arial" w:hAnsi="Arial" w:cs="Arial"/>
          <w:b/>
          <w:sz w:val="24"/>
          <w:szCs w:val="24"/>
          <w:lang w:val="es-AR"/>
        </w:rPr>
        <w:t>Ciencias Sociales</w:t>
      </w:r>
    </w:p>
    <w:p w:rsidR="00C7234E" w:rsidRDefault="00C7234E" w:rsidP="00C7234E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Lunes 18 de M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es-AR"/>
        </w:rPr>
        <w:t>ayo de 2.020</w:t>
      </w:r>
    </w:p>
    <w:p w:rsidR="00C7234E" w:rsidRDefault="00C7234E" w:rsidP="00C7234E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1 – Lee la siguiente información. </w:t>
      </w:r>
      <w:r w:rsidRPr="0042011A">
        <w:rPr>
          <w:rFonts w:ascii="Arial" w:hAnsi="Arial" w:cs="Arial"/>
          <w:b/>
          <w:sz w:val="24"/>
          <w:szCs w:val="24"/>
        </w:rPr>
        <w:t>Puedes guiarte también con la información del video.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4E54939C" wp14:editId="1DAFA8DB">
            <wp:simplePos x="0" y="0"/>
            <wp:positionH relativeFrom="margin">
              <wp:posOffset>-4445</wp:posOffset>
            </wp:positionH>
            <wp:positionV relativeFrom="paragraph">
              <wp:posOffset>208915</wp:posOffset>
            </wp:positionV>
            <wp:extent cx="3952875" cy="7442835"/>
            <wp:effectExtent l="0" t="0" r="9525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00410_1224114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9" t="12153" r="29986" b="10780"/>
                    <a:stretch/>
                  </pic:blipFill>
                  <pic:spPr bwMode="auto">
                    <a:xfrm rot="10800000">
                      <a:off x="0" y="0"/>
                      <a:ext cx="3952875" cy="744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34E" w:rsidRPr="003651DA" w:rsidRDefault="00C7234E" w:rsidP="00C7234E">
      <w:pPr>
        <w:spacing w:line="360" w:lineRule="auto"/>
        <w:jc w:val="both"/>
        <w:rPr>
          <w:rFonts w:ascii="Arial" w:hAnsi="Arial" w:cs="Arial"/>
        </w:rPr>
      </w:pPr>
      <w:r w:rsidRPr="003651DA">
        <w:rPr>
          <w:rFonts w:ascii="Arial" w:hAnsi="Arial" w:cs="Arial"/>
        </w:rPr>
        <w:t xml:space="preserve">Responde: </w:t>
      </w:r>
    </w:p>
    <w:p w:rsidR="00C7234E" w:rsidRPr="007B0A34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A34">
        <w:rPr>
          <w:rFonts w:ascii="Arial" w:hAnsi="Arial" w:cs="Arial"/>
          <w:sz w:val="24"/>
          <w:szCs w:val="24"/>
        </w:rPr>
        <w:t xml:space="preserve">A - ¿Qué es la cartografía? </w:t>
      </w:r>
    </w:p>
    <w:p w:rsidR="00C7234E" w:rsidRPr="007B0A34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A34">
        <w:rPr>
          <w:rFonts w:ascii="Arial" w:hAnsi="Arial" w:cs="Arial"/>
          <w:sz w:val="24"/>
          <w:szCs w:val="24"/>
        </w:rPr>
        <w:t>B – ¿Te parece que la cartografía y la geografía están relacionadas? Justifica tu respuesta.</w:t>
      </w:r>
    </w:p>
    <w:p w:rsidR="00C7234E" w:rsidRPr="007B0A34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A34">
        <w:rPr>
          <w:rFonts w:ascii="Arial" w:hAnsi="Arial" w:cs="Arial"/>
          <w:sz w:val="24"/>
          <w:szCs w:val="24"/>
        </w:rPr>
        <w:t>C – Menciona los elementos cartográficos que aparecen en los mapas.</w:t>
      </w:r>
    </w:p>
    <w:p w:rsidR="00C7234E" w:rsidRPr="0042011A" w:rsidRDefault="00C7234E" w:rsidP="00C723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B0A34">
        <w:rPr>
          <w:rFonts w:ascii="Arial" w:hAnsi="Arial" w:cs="Arial"/>
          <w:sz w:val="24"/>
          <w:szCs w:val="24"/>
        </w:rPr>
        <w:t>D – Explica qué es la latitud y la longitud y qué hemisferio determinan cada uno de ellos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C7234E" w:rsidRPr="007B0A34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A34">
        <w:rPr>
          <w:rFonts w:ascii="Arial" w:hAnsi="Arial" w:cs="Arial"/>
          <w:sz w:val="24"/>
          <w:szCs w:val="24"/>
        </w:rPr>
        <w:t>E – Detalla las características de la escala.</w:t>
      </w:r>
    </w:p>
    <w:p w:rsidR="00C7234E" w:rsidRPr="007B0A34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A34">
        <w:rPr>
          <w:rFonts w:ascii="Arial" w:hAnsi="Arial" w:cs="Arial"/>
          <w:sz w:val="24"/>
          <w:szCs w:val="24"/>
        </w:rPr>
        <w:t>F - ¿Para qué sirven las referencias y la Rosa de los Vientos?</w:t>
      </w:r>
    </w:p>
    <w:p w:rsidR="00C7234E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A34">
        <w:rPr>
          <w:rFonts w:ascii="Arial" w:hAnsi="Arial" w:cs="Arial"/>
          <w:sz w:val="24"/>
          <w:szCs w:val="24"/>
        </w:rPr>
        <w:t>G - ¿Qué características presentan los husos horarios?</w:t>
      </w:r>
    </w:p>
    <w:p w:rsidR="00C7234E" w:rsidRPr="00442331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2331">
        <w:rPr>
          <w:rFonts w:ascii="Arial" w:hAnsi="Arial" w:cs="Arial"/>
          <w:sz w:val="24"/>
          <w:szCs w:val="24"/>
        </w:rPr>
        <w:t xml:space="preserve">2 – Observa el mapa político mundial. </w:t>
      </w:r>
    </w:p>
    <w:p w:rsidR="00C7234E" w:rsidRPr="007B0A34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A34">
        <w:rPr>
          <w:rFonts w:ascii="Arial" w:hAnsi="Arial" w:cs="Arial"/>
          <w:sz w:val="24"/>
          <w:szCs w:val="24"/>
        </w:rPr>
        <w:t>A - ¿Qué elementos cartográficos reconoces? Señálalos y escribe los nombres.</w:t>
      </w:r>
      <w:r>
        <w:rPr>
          <w:rFonts w:ascii="Arial" w:hAnsi="Arial" w:cs="Arial"/>
          <w:sz w:val="24"/>
          <w:szCs w:val="24"/>
        </w:rPr>
        <w:t xml:space="preserve"> </w:t>
      </w:r>
      <w:r w:rsidRPr="000641E9">
        <w:rPr>
          <w:rFonts w:ascii="Arial" w:hAnsi="Arial" w:cs="Arial"/>
          <w:sz w:val="24"/>
          <w:szCs w:val="24"/>
          <w:highlight w:val="yellow"/>
        </w:rPr>
        <w:t>Si no puedes imprimir el mapa, en un mapa planisferio político que tengas en casa realiza esta actividad</w:t>
      </w:r>
    </w:p>
    <w:p w:rsidR="00C7234E" w:rsidRDefault="00C7234E" w:rsidP="00C7234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76EDA396" wp14:editId="15A99D04">
            <wp:simplePos x="0" y="0"/>
            <wp:positionH relativeFrom="margin">
              <wp:posOffset>-4445</wp:posOffset>
            </wp:positionH>
            <wp:positionV relativeFrom="paragraph">
              <wp:posOffset>1905</wp:posOffset>
            </wp:positionV>
            <wp:extent cx="5276850" cy="890016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00410_1226136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5" t="3490" r="12556" b="6627"/>
                    <a:stretch/>
                  </pic:blipFill>
                  <pic:spPr bwMode="auto">
                    <a:xfrm>
                      <a:off x="0" y="0"/>
                      <a:ext cx="5276850" cy="890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A34">
        <w:rPr>
          <w:rFonts w:ascii="Arial" w:hAnsi="Arial" w:cs="Arial"/>
          <w:sz w:val="24"/>
          <w:szCs w:val="24"/>
        </w:rPr>
        <w:t>3 – Con la ayuda del mapa completa los datos del cuadro. Para ello, debes tener en cuenta la latitud</w:t>
      </w:r>
      <w:r>
        <w:rPr>
          <w:rFonts w:ascii="Arial" w:hAnsi="Arial" w:cs="Arial"/>
          <w:sz w:val="24"/>
          <w:szCs w:val="24"/>
        </w:rPr>
        <w:t xml:space="preserve"> (Ecuador)</w:t>
      </w:r>
      <w:r w:rsidRPr="007B0A34">
        <w:rPr>
          <w:rFonts w:ascii="Arial" w:hAnsi="Arial" w:cs="Arial"/>
          <w:sz w:val="24"/>
          <w:szCs w:val="24"/>
        </w:rPr>
        <w:t xml:space="preserve"> y longitud</w:t>
      </w:r>
      <w:r>
        <w:rPr>
          <w:rFonts w:ascii="Arial" w:hAnsi="Arial" w:cs="Arial"/>
          <w:sz w:val="24"/>
          <w:szCs w:val="24"/>
        </w:rPr>
        <w:t xml:space="preserve"> (Meridiano de Greenwich)</w:t>
      </w:r>
      <w:r w:rsidRPr="007B0A34">
        <w:rPr>
          <w:rFonts w:ascii="Arial" w:hAnsi="Arial" w:cs="Arial"/>
          <w:sz w:val="24"/>
          <w:szCs w:val="24"/>
        </w:rPr>
        <w:t>. Por ejemplo</w:t>
      </w:r>
      <w:r>
        <w:rPr>
          <w:rFonts w:ascii="Arial" w:hAnsi="Arial" w:cs="Arial"/>
          <w:sz w:val="24"/>
          <w:szCs w:val="24"/>
        </w:rPr>
        <w:t>:</w:t>
      </w:r>
    </w:p>
    <w:p w:rsidR="00C7234E" w:rsidRPr="007B0A34" w:rsidRDefault="00C7234E" w:rsidP="00C7234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726"/>
        <w:gridCol w:w="2005"/>
        <w:gridCol w:w="1797"/>
        <w:gridCol w:w="1843"/>
        <w:gridCol w:w="1701"/>
      </w:tblGrid>
      <w:tr w:rsidR="00C7234E" w:rsidRPr="007B0A34" w:rsidTr="00F07F00">
        <w:tc>
          <w:tcPr>
            <w:tcW w:w="1726" w:type="dxa"/>
          </w:tcPr>
          <w:p w:rsidR="00C7234E" w:rsidRPr="007B0A34" w:rsidRDefault="00C7234E" w:rsidP="00F07F0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A34">
              <w:rPr>
                <w:rFonts w:ascii="Arial" w:hAnsi="Arial" w:cs="Arial"/>
                <w:sz w:val="24"/>
                <w:szCs w:val="24"/>
              </w:rPr>
              <w:lastRenderedPageBreak/>
              <w:t>Ciudad</w:t>
            </w:r>
          </w:p>
        </w:tc>
        <w:tc>
          <w:tcPr>
            <w:tcW w:w="2005" w:type="dxa"/>
          </w:tcPr>
          <w:p w:rsidR="00C7234E" w:rsidRPr="007B0A34" w:rsidRDefault="00C7234E" w:rsidP="00F07F0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A34">
              <w:rPr>
                <w:rFonts w:ascii="Arial" w:hAnsi="Arial" w:cs="Arial"/>
                <w:sz w:val="24"/>
                <w:szCs w:val="24"/>
              </w:rPr>
              <w:t>País</w:t>
            </w:r>
          </w:p>
        </w:tc>
        <w:tc>
          <w:tcPr>
            <w:tcW w:w="1797" w:type="dxa"/>
          </w:tcPr>
          <w:p w:rsidR="00C7234E" w:rsidRPr="007B0A34" w:rsidRDefault="00C7234E" w:rsidP="00F07F0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A34">
              <w:rPr>
                <w:rFonts w:ascii="Arial" w:hAnsi="Arial" w:cs="Arial"/>
                <w:sz w:val="24"/>
                <w:szCs w:val="24"/>
              </w:rPr>
              <w:t>Continente</w:t>
            </w:r>
          </w:p>
        </w:tc>
        <w:tc>
          <w:tcPr>
            <w:tcW w:w="1843" w:type="dxa"/>
          </w:tcPr>
          <w:p w:rsidR="00C7234E" w:rsidRPr="007B0A34" w:rsidRDefault="00C7234E" w:rsidP="00F07F0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A34">
              <w:rPr>
                <w:rFonts w:ascii="Arial" w:hAnsi="Arial" w:cs="Arial"/>
                <w:sz w:val="24"/>
                <w:szCs w:val="24"/>
              </w:rPr>
              <w:t>Latitud</w:t>
            </w:r>
          </w:p>
        </w:tc>
        <w:tc>
          <w:tcPr>
            <w:tcW w:w="1701" w:type="dxa"/>
          </w:tcPr>
          <w:p w:rsidR="00C7234E" w:rsidRPr="007B0A34" w:rsidRDefault="00C7234E" w:rsidP="00F07F0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A34">
              <w:rPr>
                <w:rFonts w:ascii="Arial" w:hAnsi="Arial" w:cs="Arial"/>
                <w:sz w:val="24"/>
                <w:szCs w:val="24"/>
              </w:rPr>
              <w:t>Longitud</w:t>
            </w:r>
          </w:p>
        </w:tc>
      </w:tr>
      <w:tr w:rsidR="00C7234E" w:rsidRPr="007B0A34" w:rsidTr="00F07F00">
        <w:tc>
          <w:tcPr>
            <w:tcW w:w="1726" w:type="dxa"/>
          </w:tcPr>
          <w:p w:rsidR="00C7234E" w:rsidRPr="007B0A34" w:rsidRDefault="00C7234E" w:rsidP="00F07F0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A34">
              <w:rPr>
                <w:rFonts w:ascii="Arial" w:hAnsi="Arial" w:cs="Arial"/>
                <w:sz w:val="24"/>
                <w:szCs w:val="24"/>
              </w:rPr>
              <w:t>Buenos Aires</w:t>
            </w:r>
          </w:p>
        </w:tc>
        <w:tc>
          <w:tcPr>
            <w:tcW w:w="2005" w:type="dxa"/>
          </w:tcPr>
          <w:p w:rsidR="00C7234E" w:rsidRPr="007B0A34" w:rsidRDefault="00C7234E" w:rsidP="00F07F0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A34">
              <w:rPr>
                <w:rFonts w:ascii="Arial" w:hAnsi="Arial" w:cs="Arial"/>
                <w:sz w:val="24"/>
                <w:szCs w:val="24"/>
              </w:rPr>
              <w:t>Argentina</w:t>
            </w:r>
          </w:p>
        </w:tc>
        <w:tc>
          <w:tcPr>
            <w:tcW w:w="1797" w:type="dxa"/>
          </w:tcPr>
          <w:p w:rsidR="00C7234E" w:rsidRPr="007B0A34" w:rsidRDefault="00C7234E" w:rsidP="00F07F00">
            <w:pPr>
              <w:spacing w:line="360" w:lineRule="auto"/>
              <w:jc w:val="center"/>
              <w:rPr>
                <w:rFonts w:ascii="Arial" w:hAnsi="Arial" w:cs="Arial"/>
                <w:color w:val="00B0F0"/>
                <w:sz w:val="24"/>
                <w:szCs w:val="24"/>
              </w:rPr>
            </w:pPr>
            <w:r w:rsidRPr="007B0A34">
              <w:rPr>
                <w:rFonts w:ascii="Arial" w:hAnsi="Arial" w:cs="Arial"/>
                <w:color w:val="00B0F0"/>
                <w:sz w:val="24"/>
                <w:szCs w:val="24"/>
              </w:rPr>
              <w:t>América</w:t>
            </w:r>
          </w:p>
        </w:tc>
        <w:tc>
          <w:tcPr>
            <w:tcW w:w="1843" w:type="dxa"/>
          </w:tcPr>
          <w:p w:rsidR="00C7234E" w:rsidRPr="007B0A34" w:rsidRDefault="00C7234E" w:rsidP="00F07F00">
            <w:pPr>
              <w:spacing w:line="360" w:lineRule="auto"/>
              <w:jc w:val="center"/>
              <w:rPr>
                <w:rFonts w:ascii="Arial" w:hAnsi="Arial" w:cs="Arial"/>
                <w:color w:val="00B0F0"/>
                <w:sz w:val="24"/>
                <w:szCs w:val="24"/>
              </w:rPr>
            </w:pPr>
            <w:r w:rsidRPr="007B0A34">
              <w:rPr>
                <w:rFonts w:ascii="Arial" w:hAnsi="Arial" w:cs="Arial"/>
                <w:color w:val="00B0F0"/>
                <w:sz w:val="24"/>
                <w:szCs w:val="24"/>
              </w:rPr>
              <w:t>Sur</w:t>
            </w:r>
          </w:p>
        </w:tc>
        <w:tc>
          <w:tcPr>
            <w:tcW w:w="1701" w:type="dxa"/>
          </w:tcPr>
          <w:p w:rsidR="00C7234E" w:rsidRPr="007B0A34" w:rsidRDefault="00C7234E" w:rsidP="00F07F00">
            <w:pPr>
              <w:spacing w:line="360" w:lineRule="auto"/>
              <w:jc w:val="center"/>
              <w:rPr>
                <w:rFonts w:ascii="Arial" w:hAnsi="Arial" w:cs="Arial"/>
                <w:color w:val="00B0F0"/>
                <w:sz w:val="24"/>
                <w:szCs w:val="24"/>
              </w:rPr>
            </w:pPr>
            <w:r w:rsidRPr="007B0A34">
              <w:rPr>
                <w:rFonts w:ascii="Arial" w:hAnsi="Arial" w:cs="Arial"/>
                <w:color w:val="00B0F0"/>
                <w:sz w:val="24"/>
                <w:szCs w:val="24"/>
              </w:rPr>
              <w:t>Oeste</w:t>
            </w:r>
          </w:p>
        </w:tc>
      </w:tr>
      <w:tr w:rsidR="00C7234E" w:rsidRPr="007B0A34" w:rsidTr="00F07F00">
        <w:tc>
          <w:tcPr>
            <w:tcW w:w="1726" w:type="dxa"/>
          </w:tcPr>
          <w:p w:rsidR="00C7234E" w:rsidRPr="007B0A34" w:rsidRDefault="00C7234E" w:rsidP="00F07F0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A34">
              <w:rPr>
                <w:rFonts w:ascii="Arial" w:hAnsi="Arial" w:cs="Arial"/>
                <w:sz w:val="24"/>
                <w:szCs w:val="24"/>
              </w:rPr>
              <w:t>Tokio</w:t>
            </w:r>
          </w:p>
        </w:tc>
        <w:tc>
          <w:tcPr>
            <w:tcW w:w="2005" w:type="dxa"/>
          </w:tcPr>
          <w:p w:rsidR="00C7234E" w:rsidRPr="007B0A34" w:rsidRDefault="00C7234E" w:rsidP="00F07F0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A34">
              <w:rPr>
                <w:rFonts w:ascii="Arial" w:hAnsi="Arial" w:cs="Arial"/>
                <w:sz w:val="24"/>
                <w:szCs w:val="24"/>
              </w:rPr>
              <w:t>Japón</w:t>
            </w:r>
          </w:p>
        </w:tc>
        <w:tc>
          <w:tcPr>
            <w:tcW w:w="1797" w:type="dxa"/>
          </w:tcPr>
          <w:p w:rsidR="00C7234E" w:rsidRPr="007B0A34" w:rsidRDefault="00C7234E" w:rsidP="00F07F00">
            <w:pPr>
              <w:spacing w:line="360" w:lineRule="auto"/>
              <w:jc w:val="center"/>
              <w:rPr>
                <w:rFonts w:ascii="Arial" w:hAnsi="Arial" w:cs="Arial"/>
                <w:color w:val="00B0F0"/>
                <w:sz w:val="24"/>
                <w:szCs w:val="24"/>
              </w:rPr>
            </w:pPr>
            <w:r w:rsidRPr="007B0A34">
              <w:rPr>
                <w:rFonts w:ascii="Arial" w:hAnsi="Arial" w:cs="Arial"/>
                <w:color w:val="00B0F0"/>
                <w:sz w:val="24"/>
                <w:szCs w:val="24"/>
              </w:rPr>
              <w:t>Asia</w:t>
            </w:r>
          </w:p>
        </w:tc>
        <w:tc>
          <w:tcPr>
            <w:tcW w:w="1843" w:type="dxa"/>
          </w:tcPr>
          <w:p w:rsidR="00C7234E" w:rsidRPr="007B0A34" w:rsidRDefault="00C7234E" w:rsidP="00F07F00">
            <w:pPr>
              <w:spacing w:line="360" w:lineRule="auto"/>
              <w:jc w:val="center"/>
              <w:rPr>
                <w:rFonts w:ascii="Arial" w:hAnsi="Arial" w:cs="Arial"/>
                <w:color w:val="00B0F0"/>
                <w:sz w:val="24"/>
                <w:szCs w:val="24"/>
              </w:rPr>
            </w:pPr>
            <w:r w:rsidRPr="007B0A34">
              <w:rPr>
                <w:rFonts w:ascii="Arial" w:hAnsi="Arial" w:cs="Arial"/>
                <w:color w:val="00B0F0"/>
                <w:sz w:val="24"/>
                <w:szCs w:val="24"/>
              </w:rPr>
              <w:t>Norte</w:t>
            </w:r>
          </w:p>
        </w:tc>
        <w:tc>
          <w:tcPr>
            <w:tcW w:w="1701" w:type="dxa"/>
          </w:tcPr>
          <w:p w:rsidR="00C7234E" w:rsidRPr="007B0A34" w:rsidRDefault="00C7234E" w:rsidP="00F07F00">
            <w:pPr>
              <w:spacing w:line="360" w:lineRule="auto"/>
              <w:jc w:val="center"/>
              <w:rPr>
                <w:rFonts w:ascii="Arial" w:hAnsi="Arial" w:cs="Arial"/>
                <w:color w:val="00B0F0"/>
                <w:sz w:val="24"/>
                <w:szCs w:val="24"/>
              </w:rPr>
            </w:pPr>
            <w:r w:rsidRPr="007B0A34">
              <w:rPr>
                <w:rFonts w:ascii="Arial" w:hAnsi="Arial" w:cs="Arial"/>
                <w:color w:val="00B0F0"/>
                <w:sz w:val="24"/>
                <w:szCs w:val="24"/>
              </w:rPr>
              <w:t>Este</w:t>
            </w:r>
          </w:p>
        </w:tc>
      </w:tr>
    </w:tbl>
    <w:p w:rsidR="00C7234E" w:rsidRDefault="00C7234E" w:rsidP="00C7234E">
      <w:pPr>
        <w:spacing w:line="360" w:lineRule="auto"/>
        <w:jc w:val="both"/>
        <w:rPr>
          <w:rFonts w:ascii="Arial" w:hAnsi="Arial" w:cs="Arial"/>
          <w:noProof/>
          <w:lang w:eastAsia="es-ES"/>
        </w:rPr>
      </w:pPr>
    </w:p>
    <w:p w:rsidR="00C7234E" w:rsidRDefault="00C7234E" w:rsidP="00C7234E">
      <w:pPr>
        <w:spacing w:line="360" w:lineRule="auto"/>
        <w:jc w:val="both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26F96F1B" wp14:editId="4A2831A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981700" cy="2529105"/>
            <wp:effectExtent l="0" t="0" r="0" b="508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00410_1325227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3" t="66190" r="17026" b="12971"/>
                    <a:stretch/>
                  </pic:blipFill>
                  <pic:spPr bwMode="auto">
                    <a:xfrm>
                      <a:off x="0" y="0"/>
                      <a:ext cx="5981700" cy="252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234E" w:rsidRDefault="00C7234E" w:rsidP="00C7234E">
      <w:pPr>
        <w:spacing w:line="360" w:lineRule="auto"/>
        <w:jc w:val="both"/>
        <w:rPr>
          <w:rFonts w:ascii="Arial" w:hAnsi="Arial" w:cs="Arial"/>
        </w:rPr>
      </w:pPr>
    </w:p>
    <w:p w:rsidR="00C7234E" w:rsidRPr="00076AAE" w:rsidRDefault="00C7234E" w:rsidP="00C7234E">
      <w:pPr>
        <w:rPr>
          <w:rFonts w:ascii="Arial" w:hAnsi="Arial" w:cs="Arial"/>
        </w:rPr>
      </w:pPr>
    </w:p>
    <w:p w:rsidR="00C7234E" w:rsidRPr="00076AAE" w:rsidRDefault="00C7234E" w:rsidP="00C7234E">
      <w:pPr>
        <w:rPr>
          <w:rFonts w:ascii="Arial" w:hAnsi="Arial" w:cs="Arial"/>
        </w:rPr>
      </w:pPr>
    </w:p>
    <w:p w:rsidR="00C7234E" w:rsidRPr="00076AAE" w:rsidRDefault="00C7234E" w:rsidP="00C7234E">
      <w:pPr>
        <w:rPr>
          <w:rFonts w:ascii="Arial" w:hAnsi="Arial" w:cs="Arial"/>
        </w:rPr>
      </w:pPr>
    </w:p>
    <w:p w:rsidR="00C7234E" w:rsidRPr="00076AAE" w:rsidRDefault="00C7234E" w:rsidP="00C7234E">
      <w:pPr>
        <w:rPr>
          <w:rFonts w:ascii="Arial" w:hAnsi="Arial" w:cs="Arial"/>
        </w:rPr>
      </w:pPr>
    </w:p>
    <w:p w:rsidR="00C7234E" w:rsidRPr="00076AAE" w:rsidRDefault="00C7234E" w:rsidP="00C7234E">
      <w:pPr>
        <w:rPr>
          <w:rFonts w:ascii="Arial" w:hAnsi="Arial" w:cs="Arial"/>
        </w:rPr>
      </w:pPr>
    </w:p>
    <w:p w:rsidR="00C7234E" w:rsidRPr="00076AAE" w:rsidRDefault="00C7234E" w:rsidP="00C7234E">
      <w:pPr>
        <w:rPr>
          <w:rFonts w:ascii="Arial" w:hAnsi="Arial" w:cs="Arial"/>
        </w:rPr>
      </w:pPr>
    </w:p>
    <w:p w:rsidR="00C7234E" w:rsidRPr="00076AAE" w:rsidRDefault="00C7234E" w:rsidP="00C7234E">
      <w:pPr>
        <w:rPr>
          <w:rFonts w:ascii="Arial" w:hAnsi="Arial" w:cs="Arial"/>
        </w:rPr>
      </w:pPr>
    </w:p>
    <w:p w:rsidR="00C7234E" w:rsidRPr="00076AAE" w:rsidRDefault="00C7234E" w:rsidP="00C7234E">
      <w:pPr>
        <w:rPr>
          <w:rFonts w:ascii="Arial" w:hAnsi="Arial" w:cs="Arial"/>
        </w:rPr>
      </w:pPr>
    </w:p>
    <w:p w:rsidR="00F276FC" w:rsidRDefault="00F276FC"/>
    <w:sectPr w:rsidR="00F276FC" w:rsidSect="00C7234E">
      <w:pgSz w:w="11906" w:h="16838"/>
      <w:pgMar w:top="340" w:right="907" w:bottom="340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34E"/>
    <w:rsid w:val="00185D93"/>
    <w:rsid w:val="00982A86"/>
    <w:rsid w:val="00C7234E"/>
    <w:rsid w:val="00F2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2164D4-71E9-496F-8B1E-A8B2586F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3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72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178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2020-05-18T16:04:00Z</dcterms:created>
  <dcterms:modified xsi:type="dcterms:W3CDTF">2020-05-18T16:06:00Z</dcterms:modified>
</cp:coreProperties>
</file>