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D2D" w:rsidRDefault="003A5029" w:rsidP="00B06D2D">
      <w:pPr>
        <w:jc w:val="center"/>
        <w:rPr>
          <w:b/>
          <w:sz w:val="24"/>
          <w:szCs w:val="24"/>
          <w:u w:val="single"/>
          <w:lang w:val="es-AR"/>
        </w:rPr>
      </w:pPr>
      <w:r>
        <w:rPr>
          <w:b/>
          <w:sz w:val="24"/>
          <w:szCs w:val="24"/>
          <w:u w:val="single"/>
          <w:lang w:val="es-AR"/>
        </w:rPr>
        <w:t>Actividades de qu</w:t>
      </w:r>
      <w:r w:rsidR="00B06D2D">
        <w:rPr>
          <w:b/>
          <w:sz w:val="24"/>
          <w:szCs w:val="24"/>
          <w:u w:val="single"/>
          <w:lang w:val="es-AR"/>
        </w:rPr>
        <w:t>ímica 5 semana para 3 “C” huerto</w:t>
      </w:r>
    </w:p>
    <w:p w:rsidR="00B06D2D" w:rsidRPr="00B06D2D" w:rsidRDefault="003A5029" w:rsidP="00B06D2D">
      <w:pPr>
        <w:jc w:val="center"/>
        <w:rPr>
          <w:b/>
          <w:sz w:val="24"/>
          <w:szCs w:val="24"/>
          <w:u w:val="single"/>
          <w:lang w:val="es-AR"/>
        </w:rPr>
      </w:pPr>
      <w:r>
        <w:rPr>
          <w:b/>
          <w:sz w:val="24"/>
          <w:szCs w:val="24"/>
          <w:u w:val="single"/>
          <w:lang w:val="es-AR"/>
        </w:rPr>
        <w:t>Propiedades periódicas</w:t>
      </w:r>
    </w:p>
    <w:p w:rsidR="003A5029" w:rsidRDefault="003A5029" w:rsidP="003A5029">
      <w:pPr>
        <w:jc w:val="both"/>
        <w:rPr>
          <w:b/>
          <w:sz w:val="24"/>
          <w:szCs w:val="24"/>
          <w:lang w:val="es-AR"/>
        </w:rPr>
      </w:pPr>
      <w:r>
        <w:rPr>
          <w:b/>
          <w:sz w:val="24"/>
          <w:szCs w:val="24"/>
          <w:lang w:val="es-AR"/>
        </w:rPr>
        <w:t xml:space="preserve">En la tabla periódica, donde los elementos están ordenados por sus números </w:t>
      </w:r>
      <w:r w:rsidR="00E05D7D">
        <w:rPr>
          <w:b/>
          <w:sz w:val="24"/>
          <w:szCs w:val="24"/>
          <w:lang w:val="es-AR"/>
        </w:rPr>
        <w:t>atómicos</w:t>
      </w:r>
      <w:r>
        <w:rPr>
          <w:b/>
          <w:sz w:val="24"/>
          <w:szCs w:val="24"/>
          <w:lang w:val="es-AR"/>
        </w:rPr>
        <w:t xml:space="preserve"> crecientes, se observa una variación </w:t>
      </w:r>
      <w:r w:rsidR="00E05D7D">
        <w:rPr>
          <w:b/>
          <w:sz w:val="24"/>
          <w:szCs w:val="24"/>
          <w:lang w:val="es-AR"/>
        </w:rPr>
        <w:t>sistemática</w:t>
      </w:r>
      <w:r>
        <w:rPr>
          <w:b/>
          <w:sz w:val="24"/>
          <w:szCs w:val="24"/>
          <w:lang w:val="es-AR"/>
        </w:rPr>
        <w:t xml:space="preserve"> de ciertas propiedades, denominadas propiedades periódicas, tales como el radio </w:t>
      </w:r>
      <w:r w:rsidR="00E05D7D">
        <w:rPr>
          <w:b/>
          <w:sz w:val="24"/>
          <w:szCs w:val="24"/>
          <w:lang w:val="es-AR"/>
        </w:rPr>
        <w:t>atómico</w:t>
      </w:r>
      <w:r>
        <w:rPr>
          <w:b/>
          <w:sz w:val="24"/>
          <w:szCs w:val="24"/>
          <w:lang w:val="es-AR"/>
        </w:rPr>
        <w:t xml:space="preserve">, el radio </w:t>
      </w:r>
      <w:r w:rsidR="00E05D7D">
        <w:rPr>
          <w:b/>
          <w:sz w:val="24"/>
          <w:szCs w:val="24"/>
          <w:lang w:val="es-AR"/>
        </w:rPr>
        <w:t>iónico</w:t>
      </w:r>
      <w:r>
        <w:rPr>
          <w:b/>
          <w:sz w:val="24"/>
          <w:szCs w:val="24"/>
          <w:lang w:val="es-AR"/>
        </w:rPr>
        <w:t>, la energía de ionización, la afinidad electrónica y la electronegatividad.</w:t>
      </w:r>
    </w:p>
    <w:p w:rsidR="003A5029" w:rsidRDefault="003A5029" w:rsidP="003A5029">
      <w:pPr>
        <w:pStyle w:val="Prrafodelista"/>
        <w:numPr>
          <w:ilvl w:val="0"/>
          <w:numId w:val="1"/>
        </w:numPr>
        <w:jc w:val="both"/>
        <w:rPr>
          <w:b/>
          <w:sz w:val="24"/>
          <w:szCs w:val="24"/>
          <w:lang w:val="es-AR"/>
        </w:rPr>
      </w:pPr>
      <w:r w:rsidRPr="00B06D2D">
        <w:rPr>
          <w:b/>
          <w:sz w:val="24"/>
          <w:szCs w:val="24"/>
          <w:u w:val="single"/>
          <w:lang w:val="es-AR"/>
        </w:rPr>
        <w:t xml:space="preserve">Radio </w:t>
      </w:r>
      <w:r w:rsidR="00E05D7D" w:rsidRPr="00B06D2D">
        <w:rPr>
          <w:b/>
          <w:sz w:val="24"/>
          <w:szCs w:val="24"/>
          <w:u w:val="single"/>
          <w:lang w:val="es-AR"/>
        </w:rPr>
        <w:t>atómico</w:t>
      </w:r>
      <w:r w:rsidRPr="00B06D2D">
        <w:rPr>
          <w:b/>
          <w:sz w:val="24"/>
          <w:szCs w:val="24"/>
          <w:u w:val="single"/>
          <w:lang w:val="es-AR"/>
        </w:rPr>
        <w:t>:</w:t>
      </w:r>
      <w:r>
        <w:rPr>
          <w:b/>
          <w:sz w:val="24"/>
          <w:szCs w:val="24"/>
          <w:lang w:val="es-AR"/>
        </w:rPr>
        <w:t xml:space="preserve"> Es la distancia existente entre el centro del </w:t>
      </w:r>
      <w:r w:rsidR="00E05D7D">
        <w:rPr>
          <w:b/>
          <w:sz w:val="24"/>
          <w:szCs w:val="24"/>
          <w:lang w:val="es-AR"/>
        </w:rPr>
        <w:t>núcleo</w:t>
      </w:r>
      <w:r>
        <w:rPr>
          <w:b/>
          <w:sz w:val="24"/>
          <w:szCs w:val="24"/>
          <w:lang w:val="es-AR"/>
        </w:rPr>
        <w:t xml:space="preserve"> y el </w:t>
      </w:r>
      <w:r w:rsidR="00E05D7D">
        <w:rPr>
          <w:b/>
          <w:sz w:val="24"/>
          <w:szCs w:val="24"/>
          <w:lang w:val="es-AR"/>
        </w:rPr>
        <w:t>electrón</w:t>
      </w:r>
      <w:r>
        <w:rPr>
          <w:b/>
          <w:sz w:val="24"/>
          <w:szCs w:val="24"/>
          <w:lang w:val="es-AR"/>
        </w:rPr>
        <w:t xml:space="preserve"> mas externo. Al observar los radios </w:t>
      </w:r>
      <w:r w:rsidR="00E05D7D">
        <w:rPr>
          <w:b/>
          <w:sz w:val="24"/>
          <w:szCs w:val="24"/>
          <w:lang w:val="es-AR"/>
        </w:rPr>
        <w:t>atómicos</w:t>
      </w:r>
      <w:r>
        <w:rPr>
          <w:b/>
          <w:sz w:val="24"/>
          <w:szCs w:val="24"/>
          <w:lang w:val="es-AR"/>
        </w:rPr>
        <w:t xml:space="preserve"> de los elementos en la tabla periódica sea observa que.</w:t>
      </w:r>
    </w:p>
    <w:p w:rsidR="003A5029" w:rsidRDefault="003A5029" w:rsidP="003A5029">
      <w:pPr>
        <w:pStyle w:val="Prrafodelista"/>
        <w:numPr>
          <w:ilvl w:val="0"/>
          <w:numId w:val="2"/>
        </w:numPr>
        <w:jc w:val="both"/>
        <w:rPr>
          <w:b/>
          <w:sz w:val="24"/>
          <w:szCs w:val="24"/>
          <w:lang w:val="es-AR"/>
        </w:rPr>
      </w:pPr>
      <w:r>
        <w:rPr>
          <w:b/>
          <w:sz w:val="24"/>
          <w:szCs w:val="24"/>
          <w:lang w:val="es-AR"/>
        </w:rPr>
        <w:t xml:space="preserve">En un mismo periodo, el radio </w:t>
      </w:r>
      <w:r w:rsidR="00E05D7D">
        <w:rPr>
          <w:b/>
          <w:sz w:val="24"/>
          <w:szCs w:val="24"/>
          <w:lang w:val="es-AR"/>
        </w:rPr>
        <w:t>atómico</w:t>
      </w:r>
      <w:r>
        <w:rPr>
          <w:b/>
          <w:sz w:val="24"/>
          <w:szCs w:val="24"/>
          <w:lang w:val="es-AR"/>
        </w:rPr>
        <w:t xml:space="preserve"> disminuye de izquierda a derecha. </w:t>
      </w:r>
      <w:r w:rsidR="00D3588C">
        <w:rPr>
          <w:b/>
          <w:sz w:val="24"/>
          <w:szCs w:val="24"/>
          <w:lang w:val="es-AR"/>
        </w:rPr>
        <w:t xml:space="preserve">Esta variación se atribuye al aumento de la carga nuclear. Por </w:t>
      </w:r>
      <w:r w:rsidR="00E05D7D">
        <w:rPr>
          <w:b/>
          <w:sz w:val="24"/>
          <w:szCs w:val="24"/>
          <w:lang w:val="es-AR"/>
        </w:rPr>
        <w:t>ejemplo,</w:t>
      </w:r>
      <w:r w:rsidR="00D3588C">
        <w:rPr>
          <w:b/>
          <w:sz w:val="24"/>
          <w:szCs w:val="24"/>
          <w:lang w:val="es-AR"/>
        </w:rPr>
        <w:t xml:space="preserve"> el LI y el F se encuentran en el mismo periodo entonces el LI tiene mayor radio </w:t>
      </w:r>
      <w:r w:rsidR="00E05D7D">
        <w:rPr>
          <w:b/>
          <w:sz w:val="24"/>
          <w:szCs w:val="24"/>
          <w:lang w:val="es-AR"/>
        </w:rPr>
        <w:t>atómico</w:t>
      </w:r>
      <w:r w:rsidR="00D3588C">
        <w:rPr>
          <w:b/>
          <w:sz w:val="24"/>
          <w:szCs w:val="24"/>
          <w:lang w:val="es-AR"/>
        </w:rPr>
        <w:t xml:space="preserve"> que el F. </w:t>
      </w:r>
    </w:p>
    <w:p w:rsidR="00D3588C" w:rsidRDefault="00D3588C" w:rsidP="00D3588C">
      <w:pPr>
        <w:pStyle w:val="Prrafodelista"/>
        <w:ind w:left="1440"/>
        <w:jc w:val="both"/>
        <w:rPr>
          <w:b/>
          <w:sz w:val="24"/>
          <w:szCs w:val="24"/>
          <w:lang w:val="es-AR"/>
        </w:rPr>
      </w:pPr>
      <w:r>
        <w:rPr>
          <w:b/>
          <w:sz w:val="24"/>
          <w:szCs w:val="24"/>
          <w:lang w:val="es-AR"/>
        </w:rPr>
        <w:t>Ordenar de menor a mayor los elementos Ag – Te – Sr – Pd</w:t>
      </w:r>
    </w:p>
    <w:p w:rsidR="00D3588C" w:rsidRDefault="00D3588C" w:rsidP="00D3588C">
      <w:pPr>
        <w:pStyle w:val="Prrafodelista"/>
        <w:ind w:left="1440"/>
        <w:jc w:val="both"/>
        <w:rPr>
          <w:b/>
          <w:sz w:val="24"/>
          <w:szCs w:val="24"/>
          <w:lang w:val="es-AR"/>
        </w:rPr>
      </w:pPr>
      <w:r>
        <w:rPr>
          <w:b/>
          <w:sz w:val="24"/>
          <w:szCs w:val="24"/>
          <w:lang w:val="es-AR"/>
        </w:rPr>
        <w:t xml:space="preserve">Si observamos en la </w:t>
      </w:r>
      <w:r w:rsidR="00E05D7D">
        <w:rPr>
          <w:b/>
          <w:sz w:val="24"/>
          <w:szCs w:val="24"/>
          <w:lang w:val="es-AR"/>
        </w:rPr>
        <w:t>tabla todos</w:t>
      </w:r>
      <w:r>
        <w:rPr>
          <w:b/>
          <w:sz w:val="24"/>
          <w:szCs w:val="24"/>
          <w:lang w:val="es-AR"/>
        </w:rPr>
        <w:t xml:space="preserve"> pertenecen a un mismo periodo</w:t>
      </w:r>
      <w:r w:rsidR="00E47DE4">
        <w:rPr>
          <w:b/>
          <w:sz w:val="24"/>
          <w:szCs w:val="24"/>
          <w:lang w:val="es-AR"/>
        </w:rPr>
        <w:t xml:space="preserve"> y nos quedaría </w:t>
      </w:r>
      <w:r w:rsidR="00E05D7D">
        <w:rPr>
          <w:b/>
          <w:sz w:val="24"/>
          <w:szCs w:val="24"/>
          <w:lang w:val="es-AR"/>
        </w:rPr>
        <w:t>así</w:t>
      </w:r>
      <w:r w:rsidR="00E47DE4">
        <w:rPr>
          <w:b/>
          <w:sz w:val="24"/>
          <w:szCs w:val="24"/>
          <w:lang w:val="es-AR"/>
        </w:rPr>
        <w:t xml:space="preserve">: </w:t>
      </w:r>
    </w:p>
    <w:p w:rsidR="00E47DE4" w:rsidRDefault="00E47DE4" w:rsidP="00E47DE4">
      <w:pPr>
        <w:pStyle w:val="Prrafodelista"/>
        <w:ind w:left="1440"/>
        <w:jc w:val="both"/>
        <w:rPr>
          <w:b/>
          <w:sz w:val="24"/>
          <w:szCs w:val="24"/>
          <w:lang w:val="es-AR"/>
        </w:rPr>
      </w:pPr>
      <w:r>
        <w:rPr>
          <w:b/>
          <w:sz w:val="24"/>
          <w:szCs w:val="24"/>
          <w:lang w:val="es-AR"/>
        </w:rPr>
        <w:t>Te – Ag – Pd – Sr</w:t>
      </w:r>
    </w:p>
    <w:p w:rsidR="00E47DE4" w:rsidRDefault="00E47DE4" w:rsidP="00E47DE4">
      <w:pPr>
        <w:pStyle w:val="Prrafodelista"/>
        <w:numPr>
          <w:ilvl w:val="0"/>
          <w:numId w:val="2"/>
        </w:numPr>
        <w:jc w:val="both"/>
        <w:rPr>
          <w:b/>
          <w:sz w:val="24"/>
          <w:szCs w:val="24"/>
          <w:lang w:val="es-AR"/>
        </w:rPr>
      </w:pPr>
      <w:r>
        <w:rPr>
          <w:b/>
          <w:sz w:val="24"/>
          <w:szCs w:val="24"/>
          <w:lang w:val="es-AR"/>
        </w:rPr>
        <w:t xml:space="preserve">En un mismo grupo, el radio </w:t>
      </w:r>
      <w:r w:rsidR="00E05D7D">
        <w:rPr>
          <w:b/>
          <w:sz w:val="24"/>
          <w:szCs w:val="24"/>
          <w:lang w:val="es-AR"/>
        </w:rPr>
        <w:t>atómico</w:t>
      </w:r>
      <w:r>
        <w:rPr>
          <w:b/>
          <w:sz w:val="24"/>
          <w:szCs w:val="24"/>
          <w:lang w:val="es-AR"/>
        </w:rPr>
        <w:t xml:space="preserve"> aumenta de arriba hacia abajo. Por </w:t>
      </w:r>
      <w:r w:rsidR="00E05D7D">
        <w:rPr>
          <w:b/>
          <w:sz w:val="24"/>
          <w:szCs w:val="24"/>
          <w:lang w:val="es-AR"/>
        </w:rPr>
        <w:t>ejemplo,</w:t>
      </w:r>
      <w:r>
        <w:rPr>
          <w:b/>
          <w:sz w:val="24"/>
          <w:szCs w:val="24"/>
          <w:lang w:val="es-AR"/>
        </w:rPr>
        <w:t xml:space="preserve"> el P y el Bi están en el mismo grupo por lo tanto el P en menor que el Bi.</w:t>
      </w:r>
    </w:p>
    <w:p w:rsidR="00E47DE4" w:rsidRDefault="00E47DE4" w:rsidP="00E47DE4">
      <w:pPr>
        <w:jc w:val="both"/>
        <w:rPr>
          <w:b/>
          <w:sz w:val="24"/>
          <w:szCs w:val="24"/>
          <w:lang w:val="es-AR"/>
        </w:rPr>
      </w:pPr>
      <w:r>
        <w:rPr>
          <w:b/>
          <w:sz w:val="24"/>
          <w:szCs w:val="24"/>
          <w:lang w:val="es-AR"/>
        </w:rPr>
        <w:t xml:space="preserve">La variación del radio </w:t>
      </w:r>
      <w:r w:rsidR="00E05D7D">
        <w:rPr>
          <w:b/>
          <w:sz w:val="24"/>
          <w:szCs w:val="24"/>
          <w:lang w:val="es-AR"/>
        </w:rPr>
        <w:t>atómico</w:t>
      </w:r>
      <w:r>
        <w:rPr>
          <w:b/>
          <w:sz w:val="24"/>
          <w:szCs w:val="24"/>
          <w:lang w:val="es-AR"/>
        </w:rPr>
        <w:t xml:space="preserve"> en la tabla periódica puede esquematizarse </w:t>
      </w:r>
      <w:r w:rsidR="00E05D7D">
        <w:rPr>
          <w:b/>
          <w:sz w:val="24"/>
          <w:szCs w:val="24"/>
          <w:lang w:val="es-AR"/>
        </w:rPr>
        <w:t>así</w:t>
      </w:r>
      <w:r>
        <w:rPr>
          <w:b/>
          <w:sz w:val="24"/>
          <w:szCs w:val="24"/>
          <w:lang w:val="es-AR"/>
        </w:rPr>
        <w:t>:</w:t>
      </w:r>
    </w:p>
    <w:p w:rsidR="00E47DE4" w:rsidRDefault="0005548F" w:rsidP="00E47DE4">
      <w:pPr>
        <w:jc w:val="both"/>
        <w:rPr>
          <w:b/>
          <w:sz w:val="24"/>
          <w:szCs w:val="24"/>
          <w:lang w:val="es-AR"/>
        </w:rPr>
      </w:pPr>
      <w:r w:rsidRPr="0005548F">
        <w:rPr>
          <w:b/>
          <w:noProof/>
          <w:sz w:val="24"/>
          <w:szCs w:val="24"/>
        </w:rPr>
        <w:drawing>
          <wp:anchor distT="0" distB="0" distL="114300" distR="114300" simplePos="0" relativeHeight="251658240" behindDoc="0" locked="0" layoutInCell="1" allowOverlap="1" wp14:anchorId="0F603D88" wp14:editId="7A254DC3">
            <wp:simplePos x="0" y="0"/>
            <wp:positionH relativeFrom="margin">
              <wp:posOffset>798830</wp:posOffset>
            </wp:positionH>
            <wp:positionV relativeFrom="paragraph">
              <wp:posOffset>131283</wp:posOffset>
            </wp:positionV>
            <wp:extent cx="5007935" cy="1838984"/>
            <wp:effectExtent l="0" t="0" r="2540" b="8890"/>
            <wp:wrapNone/>
            <wp:docPr id="1" name="Imagen 1" descr="D:\usuarios\alumno\escritorio\20200415_201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alumno\escritorio\20200415_2019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07935" cy="183898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7DE4" w:rsidRDefault="00E47DE4" w:rsidP="00E47DE4">
      <w:pPr>
        <w:jc w:val="both"/>
        <w:rPr>
          <w:b/>
          <w:sz w:val="24"/>
          <w:szCs w:val="24"/>
          <w:lang w:val="es-AR"/>
        </w:rPr>
      </w:pPr>
    </w:p>
    <w:p w:rsidR="0005548F" w:rsidRDefault="0005548F" w:rsidP="00E47DE4">
      <w:pPr>
        <w:jc w:val="both"/>
        <w:rPr>
          <w:b/>
          <w:sz w:val="24"/>
          <w:szCs w:val="24"/>
          <w:lang w:val="es-AR"/>
        </w:rPr>
      </w:pPr>
    </w:p>
    <w:p w:rsidR="0005548F" w:rsidRDefault="0005548F" w:rsidP="00E47DE4">
      <w:pPr>
        <w:jc w:val="both"/>
        <w:rPr>
          <w:b/>
          <w:sz w:val="24"/>
          <w:szCs w:val="24"/>
          <w:lang w:val="es-AR"/>
        </w:rPr>
      </w:pPr>
    </w:p>
    <w:p w:rsidR="0005548F" w:rsidRDefault="0005548F" w:rsidP="00E47DE4">
      <w:pPr>
        <w:jc w:val="both"/>
        <w:rPr>
          <w:b/>
          <w:sz w:val="24"/>
          <w:szCs w:val="24"/>
          <w:lang w:val="es-AR"/>
        </w:rPr>
      </w:pPr>
    </w:p>
    <w:p w:rsidR="00E47DE4" w:rsidRDefault="00E47DE4" w:rsidP="00E47DE4">
      <w:pPr>
        <w:jc w:val="both"/>
        <w:rPr>
          <w:b/>
          <w:sz w:val="24"/>
          <w:szCs w:val="24"/>
          <w:lang w:val="es-AR"/>
        </w:rPr>
      </w:pPr>
    </w:p>
    <w:p w:rsidR="00E47DE4" w:rsidRDefault="00E47DE4" w:rsidP="00E47DE4">
      <w:pPr>
        <w:jc w:val="both"/>
        <w:rPr>
          <w:b/>
          <w:sz w:val="24"/>
          <w:szCs w:val="24"/>
          <w:lang w:val="es-AR"/>
        </w:rPr>
      </w:pPr>
    </w:p>
    <w:p w:rsidR="0005548F" w:rsidRDefault="0005548F" w:rsidP="00E47DE4">
      <w:pPr>
        <w:jc w:val="both"/>
        <w:rPr>
          <w:b/>
          <w:sz w:val="24"/>
          <w:szCs w:val="24"/>
          <w:lang w:val="es-AR"/>
        </w:rPr>
      </w:pPr>
    </w:p>
    <w:p w:rsidR="00E47DE4" w:rsidRDefault="00E47DE4" w:rsidP="00E47DE4">
      <w:pPr>
        <w:pStyle w:val="Prrafodelista"/>
        <w:numPr>
          <w:ilvl w:val="0"/>
          <w:numId w:val="1"/>
        </w:numPr>
        <w:jc w:val="both"/>
        <w:rPr>
          <w:b/>
          <w:sz w:val="24"/>
          <w:szCs w:val="24"/>
          <w:lang w:val="es-AR"/>
        </w:rPr>
      </w:pPr>
      <w:r w:rsidRPr="00B06D2D">
        <w:rPr>
          <w:b/>
          <w:sz w:val="24"/>
          <w:szCs w:val="24"/>
          <w:u w:val="single"/>
          <w:lang w:val="es-AR"/>
        </w:rPr>
        <w:t xml:space="preserve">El radio </w:t>
      </w:r>
      <w:r w:rsidR="00E05D7D" w:rsidRPr="00B06D2D">
        <w:rPr>
          <w:b/>
          <w:sz w:val="24"/>
          <w:szCs w:val="24"/>
          <w:u w:val="single"/>
          <w:lang w:val="es-AR"/>
        </w:rPr>
        <w:t>iónico</w:t>
      </w:r>
      <w:r w:rsidRPr="00B06D2D">
        <w:rPr>
          <w:b/>
          <w:sz w:val="24"/>
          <w:szCs w:val="24"/>
          <w:u w:val="single"/>
          <w:lang w:val="es-AR"/>
        </w:rPr>
        <w:t>:</w:t>
      </w:r>
      <w:r>
        <w:rPr>
          <w:b/>
          <w:sz w:val="24"/>
          <w:szCs w:val="24"/>
          <w:lang w:val="es-AR"/>
        </w:rPr>
        <w:t xml:space="preserve"> Es la distancia que hay entre el centro del </w:t>
      </w:r>
      <w:r w:rsidR="00E05D7D">
        <w:rPr>
          <w:b/>
          <w:sz w:val="24"/>
          <w:szCs w:val="24"/>
          <w:lang w:val="es-AR"/>
        </w:rPr>
        <w:t>núcleo</w:t>
      </w:r>
      <w:r>
        <w:rPr>
          <w:b/>
          <w:sz w:val="24"/>
          <w:szCs w:val="24"/>
          <w:lang w:val="es-AR"/>
        </w:rPr>
        <w:t xml:space="preserve"> y la </w:t>
      </w:r>
      <w:r w:rsidR="00E05D7D">
        <w:rPr>
          <w:b/>
          <w:sz w:val="24"/>
          <w:szCs w:val="24"/>
          <w:lang w:val="es-AR"/>
        </w:rPr>
        <w:t>órbita</w:t>
      </w:r>
      <w:r>
        <w:rPr>
          <w:b/>
          <w:sz w:val="24"/>
          <w:szCs w:val="24"/>
          <w:lang w:val="es-AR"/>
        </w:rPr>
        <w:t xml:space="preserve"> electrónica externa. Cuando un </w:t>
      </w:r>
      <w:r w:rsidR="00E05D7D">
        <w:rPr>
          <w:b/>
          <w:sz w:val="24"/>
          <w:szCs w:val="24"/>
          <w:lang w:val="es-AR"/>
        </w:rPr>
        <w:t>átomo</w:t>
      </w:r>
      <w:r>
        <w:rPr>
          <w:b/>
          <w:sz w:val="24"/>
          <w:szCs w:val="24"/>
          <w:lang w:val="es-AR"/>
        </w:rPr>
        <w:t xml:space="preserve"> neutro cede electrones, transformándose en catión, su radio disminuye. En cambio, si un </w:t>
      </w:r>
      <w:r w:rsidR="00E05D7D">
        <w:rPr>
          <w:b/>
          <w:sz w:val="24"/>
          <w:szCs w:val="24"/>
          <w:lang w:val="es-AR"/>
        </w:rPr>
        <w:t>átomo</w:t>
      </w:r>
      <w:r>
        <w:rPr>
          <w:b/>
          <w:sz w:val="24"/>
          <w:szCs w:val="24"/>
          <w:lang w:val="es-AR"/>
        </w:rPr>
        <w:t xml:space="preserve"> gana electrones completando su </w:t>
      </w:r>
      <w:r w:rsidR="00E05D7D">
        <w:rPr>
          <w:b/>
          <w:sz w:val="24"/>
          <w:szCs w:val="24"/>
          <w:lang w:val="es-AR"/>
        </w:rPr>
        <w:t>última</w:t>
      </w:r>
      <w:r>
        <w:rPr>
          <w:b/>
          <w:sz w:val="24"/>
          <w:szCs w:val="24"/>
          <w:lang w:val="es-AR"/>
        </w:rPr>
        <w:t xml:space="preserve"> orbita con ocho </w:t>
      </w:r>
      <w:r w:rsidR="00E05D7D">
        <w:rPr>
          <w:b/>
          <w:sz w:val="24"/>
          <w:szCs w:val="24"/>
          <w:lang w:val="es-AR"/>
        </w:rPr>
        <w:t>electores</w:t>
      </w:r>
      <w:r>
        <w:rPr>
          <w:b/>
          <w:sz w:val="24"/>
          <w:szCs w:val="24"/>
          <w:lang w:val="es-AR"/>
        </w:rPr>
        <w:t xml:space="preserve">, se transforma en </w:t>
      </w:r>
      <w:r w:rsidR="00E05D7D">
        <w:rPr>
          <w:b/>
          <w:sz w:val="24"/>
          <w:szCs w:val="24"/>
          <w:lang w:val="es-AR"/>
        </w:rPr>
        <w:t>anión</w:t>
      </w:r>
      <w:r>
        <w:rPr>
          <w:b/>
          <w:sz w:val="24"/>
          <w:szCs w:val="24"/>
          <w:lang w:val="es-AR"/>
        </w:rPr>
        <w:t xml:space="preserve"> y su radio aumenta. </w:t>
      </w:r>
      <w:r w:rsidR="00E05D7D">
        <w:rPr>
          <w:b/>
          <w:sz w:val="24"/>
          <w:szCs w:val="24"/>
          <w:lang w:val="es-AR"/>
        </w:rPr>
        <w:t>Por ejemplo, el átomo de sodio disminuye su radio iónico mientras que el radio iónico del flúor aumenta.</w:t>
      </w:r>
    </w:p>
    <w:p w:rsidR="00B06D2D" w:rsidRDefault="00B06D2D" w:rsidP="00B06D2D">
      <w:pPr>
        <w:pStyle w:val="Prrafodelista"/>
        <w:jc w:val="both"/>
        <w:rPr>
          <w:b/>
          <w:sz w:val="24"/>
          <w:szCs w:val="24"/>
          <w:lang w:val="es-AR"/>
        </w:rPr>
      </w:pPr>
    </w:p>
    <w:p w:rsidR="000B5E4F" w:rsidRDefault="000B5E4F" w:rsidP="00E47DE4">
      <w:pPr>
        <w:pStyle w:val="Prrafodelista"/>
        <w:numPr>
          <w:ilvl w:val="0"/>
          <w:numId w:val="1"/>
        </w:numPr>
        <w:jc w:val="both"/>
        <w:rPr>
          <w:b/>
          <w:sz w:val="24"/>
          <w:szCs w:val="24"/>
          <w:lang w:val="es-AR"/>
        </w:rPr>
      </w:pPr>
      <w:r w:rsidRPr="00B06D2D">
        <w:rPr>
          <w:b/>
          <w:sz w:val="24"/>
          <w:szCs w:val="24"/>
          <w:u w:val="single"/>
          <w:lang w:val="es-AR"/>
        </w:rPr>
        <w:t>El potencial de ionización:</w:t>
      </w:r>
      <w:r>
        <w:rPr>
          <w:b/>
          <w:sz w:val="24"/>
          <w:szCs w:val="24"/>
          <w:lang w:val="es-AR"/>
        </w:rPr>
        <w:t xml:space="preserve"> Es la energía necesaria para arrancar un </w:t>
      </w:r>
      <w:r w:rsidR="00A928E2">
        <w:rPr>
          <w:b/>
          <w:sz w:val="24"/>
          <w:szCs w:val="24"/>
          <w:lang w:val="es-AR"/>
        </w:rPr>
        <w:t>electrón</w:t>
      </w:r>
      <w:r>
        <w:rPr>
          <w:b/>
          <w:sz w:val="24"/>
          <w:szCs w:val="24"/>
          <w:lang w:val="es-AR"/>
        </w:rPr>
        <w:t xml:space="preserve"> de la capa externa de un </w:t>
      </w:r>
      <w:r w:rsidR="00A928E2">
        <w:rPr>
          <w:b/>
          <w:sz w:val="24"/>
          <w:szCs w:val="24"/>
          <w:lang w:val="es-AR"/>
        </w:rPr>
        <w:t>átomo</w:t>
      </w:r>
      <w:r>
        <w:rPr>
          <w:b/>
          <w:sz w:val="24"/>
          <w:szCs w:val="24"/>
          <w:lang w:val="es-AR"/>
        </w:rPr>
        <w:t xml:space="preserve"> aislado. El análisis de su variación dentro de la tabla periódica nos muestra lo siguiente:</w:t>
      </w:r>
    </w:p>
    <w:p w:rsidR="000B5E4F" w:rsidRDefault="000B5E4F" w:rsidP="000B5E4F">
      <w:pPr>
        <w:pStyle w:val="Prrafodelista"/>
        <w:numPr>
          <w:ilvl w:val="0"/>
          <w:numId w:val="2"/>
        </w:numPr>
        <w:jc w:val="both"/>
        <w:rPr>
          <w:b/>
          <w:sz w:val="24"/>
          <w:szCs w:val="24"/>
          <w:lang w:val="es-AR"/>
        </w:rPr>
      </w:pPr>
      <w:r>
        <w:rPr>
          <w:b/>
          <w:sz w:val="24"/>
          <w:szCs w:val="24"/>
          <w:lang w:val="es-AR"/>
        </w:rPr>
        <w:t xml:space="preserve">Dentro de cada periodo de la tabla </w:t>
      </w:r>
      <w:r w:rsidR="00A928E2">
        <w:rPr>
          <w:b/>
          <w:sz w:val="24"/>
          <w:szCs w:val="24"/>
          <w:lang w:val="es-AR"/>
        </w:rPr>
        <w:t>periódica</w:t>
      </w:r>
      <w:r>
        <w:rPr>
          <w:b/>
          <w:sz w:val="24"/>
          <w:szCs w:val="24"/>
          <w:lang w:val="es-AR"/>
        </w:rPr>
        <w:t xml:space="preserve">, el potencial de ionización aumenta de izquierda a derecha. Por </w:t>
      </w:r>
      <w:r w:rsidR="00A928E2">
        <w:rPr>
          <w:b/>
          <w:sz w:val="24"/>
          <w:szCs w:val="24"/>
          <w:lang w:val="es-AR"/>
        </w:rPr>
        <w:t>ejemplo,</w:t>
      </w:r>
      <w:r>
        <w:rPr>
          <w:b/>
          <w:sz w:val="24"/>
          <w:szCs w:val="24"/>
          <w:lang w:val="es-AR"/>
        </w:rPr>
        <w:t xml:space="preserve"> el litio tiene menor potencial de ionización que el </w:t>
      </w:r>
      <w:r w:rsidR="00A928E2">
        <w:rPr>
          <w:b/>
          <w:sz w:val="24"/>
          <w:szCs w:val="24"/>
          <w:lang w:val="es-AR"/>
        </w:rPr>
        <w:t>flúor</w:t>
      </w:r>
      <w:r>
        <w:rPr>
          <w:b/>
          <w:sz w:val="24"/>
          <w:szCs w:val="24"/>
          <w:lang w:val="es-AR"/>
        </w:rPr>
        <w:t>.</w:t>
      </w:r>
    </w:p>
    <w:p w:rsidR="000B5E4F" w:rsidRDefault="000B5E4F" w:rsidP="000B5E4F">
      <w:pPr>
        <w:pStyle w:val="Prrafodelista"/>
        <w:numPr>
          <w:ilvl w:val="0"/>
          <w:numId w:val="2"/>
        </w:numPr>
        <w:jc w:val="both"/>
        <w:rPr>
          <w:b/>
          <w:sz w:val="24"/>
          <w:szCs w:val="24"/>
          <w:lang w:val="es-AR"/>
        </w:rPr>
      </w:pPr>
      <w:r>
        <w:rPr>
          <w:b/>
          <w:sz w:val="24"/>
          <w:szCs w:val="24"/>
          <w:lang w:val="es-AR"/>
        </w:rPr>
        <w:t xml:space="preserve">En un mismo grupo de la tabla periódica, el potencial de ionización disminuye de arriba hacia abajo. Por </w:t>
      </w:r>
      <w:r w:rsidR="00A928E2">
        <w:rPr>
          <w:b/>
          <w:sz w:val="24"/>
          <w:szCs w:val="24"/>
          <w:lang w:val="es-AR"/>
        </w:rPr>
        <w:t>ejemplo,</w:t>
      </w:r>
      <w:r>
        <w:rPr>
          <w:b/>
          <w:sz w:val="24"/>
          <w:szCs w:val="24"/>
          <w:lang w:val="es-AR"/>
        </w:rPr>
        <w:t xml:space="preserve"> el litio tiene mayor potencial de ionización que el potasio.</w:t>
      </w:r>
    </w:p>
    <w:p w:rsidR="000B5E4F" w:rsidRDefault="000B5E4F" w:rsidP="000B5E4F">
      <w:pPr>
        <w:pStyle w:val="Prrafodelista"/>
        <w:ind w:left="1440"/>
        <w:jc w:val="both"/>
        <w:rPr>
          <w:b/>
          <w:sz w:val="24"/>
          <w:szCs w:val="24"/>
          <w:lang w:val="es-AR"/>
        </w:rPr>
      </w:pPr>
      <w:r>
        <w:rPr>
          <w:b/>
          <w:sz w:val="24"/>
          <w:szCs w:val="24"/>
          <w:lang w:val="es-AR"/>
        </w:rPr>
        <w:t xml:space="preserve">En forma esquematizada se puede expresar la variación del potencial de ionización en la </w:t>
      </w:r>
      <w:r w:rsidR="00A928E2">
        <w:rPr>
          <w:b/>
          <w:sz w:val="24"/>
          <w:szCs w:val="24"/>
          <w:lang w:val="es-AR"/>
        </w:rPr>
        <w:t xml:space="preserve">tabla periódica de la siguiente forma: </w:t>
      </w:r>
      <w:r w:rsidR="009271A3">
        <w:rPr>
          <w:b/>
          <w:sz w:val="24"/>
          <w:szCs w:val="24"/>
          <w:lang w:val="es-AR"/>
        </w:rPr>
        <w:t>(Se</w:t>
      </w:r>
      <w:r w:rsidR="00A928E2">
        <w:rPr>
          <w:b/>
          <w:sz w:val="24"/>
          <w:szCs w:val="24"/>
          <w:lang w:val="es-AR"/>
        </w:rPr>
        <w:t xml:space="preserve"> puede observar que el potencial de ionización varia de modo inverso a como lo hace el radio </w:t>
      </w:r>
      <w:r w:rsidR="009271A3">
        <w:rPr>
          <w:b/>
          <w:sz w:val="24"/>
          <w:szCs w:val="24"/>
          <w:lang w:val="es-AR"/>
        </w:rPr>
        <w:t>atómico</w:t>
      </w:r>
      <w:r w:rsidR="00A928E2">
        <w:rPr>
          <w:b/>
          <w:sz w:val="24"/>
          <w:szCs w:val="24"/>
          <w:lang w:val="es-AR"/>
        </w:rPr>
        <w:t>)</w:t>
      </w:r>
    </w:p>
    <w:p w:rsidR="00A928E2" w:rsidRDefault="00A928E2" w:rsidP="00A928E2">
      <w:pPr>
        <w:jc w:val="both"/>
        <w:rPr>
          <w:b/>
          <w:sz w:val="24"/>
          <w:szCs w:val="24"/>
          <w:lang w:val="es-AR"/>
        </w:rPr>
      </w:pPr>
    </w:p>
    <w:p w:rsidR="00A928E2" w:rsidRDefault="00A928E2" w:rsidP="00A928E2">
      <w:pPr>
        <w:jc w:val="both"/>
        <w:rPr>
          <w:b/>
          <w:sz w:val="24"/>
          <w:szCs w:val="24"/>
          <w:lang w:val="es-AR"/>
        </w:rPr>
      </w:pPr>
    </w:p>
    <w:p w:rsidR="00A928E2" w:rsidRDefault="0005548F" w:rsidP="00A928E2">
      <w:pPr>
        <w:jc w:val="both"/>
        <w:rPr>
          <w:b/>
          <w:sz w:val="24"/>
          <w:szCs w:val="24"/>
          <w:lang w:val="es-AR"/>
        </w:rPr>
      </w:pPr>
      <w:bookmarkStart w:id="0" w:name="_GoBack"/>
      <w:r w:rsidRPr="0005548F">
        <w:rPr>
          <w:b/>
          <w:noProof/>
          <w:sz w:val="24"/>
          <w:szCs w:val="24"/>
        </w:rPr>
        <w:lastRenderedPageBreak/>
        <w:drawing>
          <wp:anchor distT="0" distB="0" distL="114300" distR="114300" simplePos="0" relativeHeight="251659264" behindDoc="0" locked="0" layoutInCell="1" allowOverlap="1">
            <wp:simplePos x="0" y="0"/>
            <wp:positionH relativeFrom="margin">
              <wp:posOffset>639415</wp:posOffset>
            </wp:positionH>
            <wp:positionV relativeFrom="paragraph">
              <wp:posOffset>1462</wp:posOffset>
            </wp:positionV>
            <wp:extent cx="5741582" cy="1951355"/>
            <wp:effectExtent l="0" t="0" r="0" b="0"/>
            <wp:wrapNone/>
            <wp:docPr id="2" name="Imagen 2" descr="D:\usuarios\alumno\escritorio\20200415_201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alumno\escritorio\20200415_2019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4874" cy="1952474"/>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A928E2" w:rsidRDefault="00A928E2" w:rsidP="00A928E2">
      <w:pPr>
        <w:jc w:val="both"/>
        <w:rPr>
          <w:b/>
          <w:sz w:val="24"/>
          <w:szCs w:val="24"/>
          <w:lang w:val="es-AR"/>
        </w:rPr>
      </w:pPr>
    </w:p>
    <w:p w:rsidR="00A928E2" w:rsidRDefault="00A928E2" w:rsidP="00A928E2">
      <w:pPr>
        <w:jc w:val="both"/>
        <w:rPr>
          <w:b/>
          <w:sz w:val="24"/>
          <w:szCs w:val="24"/>
          <w:lang w:val="es-AR"/>
        </w:rPr>
      </w:pPr>
    </w:p>
    <w:p w:rsidR="0005548F" w:rsidRDefault="0005548F" w:rsidP="00A928E2">
      <w:pPr>
        <w:jc w:val="both"/>
        <w:rPr>
          <w:b/>
          <w:sz w:val="24"/>
          <w:szCs w:val="24"/>
          <w:lang w:val="es-AR"/>
        </w:rPr>
      </w:pPr>
    </w:p>
    <w:p w:rsidR="0005548F" w:rsidRDefault="0005548F" w:rsidP="00A928E2">
      <w:pPr>
        <w:jc w:val="both"/>
        <w:rPr>
          <w:b/>
          <w:sz w:val="24"/>
          <w:szCs w:val="24"/>
          <w:lang w:val="es-AR"/>
        </w:rPr>
      </w:pPr>
    </w:p>
    <w:p w:rsidR="00A928E2" w:rsidRDefault="00A928E2" w:rsidP="00A928E2">
      <w:pPr>
        <w:jc w:val="both"/>
        <w:rPr>
          <w:b/>
          <w:sz w:val="24"/>
          <w:szCs w:val="24"/>
          <w:lang w:val="es-AR"/>
        </w:rPr>
      </w:pPr>
    </w:p>
    <w:p w:rsidR="00A928E2" w:rsidRDefault="00A928E2" w:rsidP="00A928E2">
      <w:pPr>
        <w:jc w:val="both"/>
        <w:rPr>
          <w:b/>
          <w:sz w:val="24"/>
          <w:szCs w:val="24"/>
          <w:lang w:val="es-AR"/>
        </w:rPr>
      </w:pPr>
    </w:p>
    <w:p w:rsidR="00A928E2" w:rsidRDefault="00A928E2" w:rsidP="00A928E2">
      <w:pPr>
        <w:pStyle w:val="Prrafodelista"/>
        <w:numPr>
          <w:ilvl w:val="0"/>
          <w:numId w:val="1"/>
        </w:numPr>
        <w:jc w:val="both"/>
        <w:rPr>
          <w:b/>
          <w:sz w:val="24"/>
          <w:szCs w:val="24"/>
          <w:lang w:val="es-AR"/>
        </w:rPr>
      </w:pPr>
      <w:r w:rsidRPr="00B06D2D">
        <w:rPr>
          <w:b/>
          <w:sz w:val="24"/>
          <w:szCs w:val="24"/>
          <w:u w:val="single"/>
          <w:lang w:val="es-AR"/>
        </w:rPr>
        <w:t>La afinidad electrónica:</w:t>
      </w:r>
      <w:r>
        <w:rPr>
          <w:b/>
          <w:sz w:val="24"/>
          <w:szCs w:val="24"/>
          <w:lang w:val="es-AR"/>
        </w:rPr>
        <w:t xml:space="preserve"> es la energía que se libera cuando un </w:t>
      </w:r>
      <w:r w:rsidR="009271A3">
        <w:rPr>
          <w:b/>
          <w:sz w:val="24"/>
          <w:szCs w:val="24"/>
          <w:lang w:val="es-AR"/>
        </w:rPr>
        <w:t>átomo</w:t>
      </w:r>
      <w:r>
        <w:rPr>
          <w:b/>
          <w:sz w:val="24"/>
          <w:szCs w:val="24"/>
          <w:lang w:val="es-AR"/>
        </w:rPr>
        <w:t xml:space="preserve"> neutro gana un </w:t>
      </w:r>
      <w:r w:rsidR="009271A3">
        <w:rPr>
          <w:b/>
          <w:sz w:val="24"/>
          <w:szCs w:val="24"/>
          <w:lang w:val="es-AR"/>
        </w:rPr>
        <w:t>electrón</w:t>
      </w:r>
      <w:r>
        <w:rPr>
          <w:b/>
          <w:sz w:val="24"/>
          <w:szCs w:val="24"/>
          <w:lang w:val="es-AR"/>
        </w:rPr>
        <w:t xml:space="preserve">. </w:t>
      </w:r>
      <w:r w:rsidR="009271A3">
        <w:rPr>
          <w:b/>
          <w:sz w:val="24"/>
          <w:szCs w:val="24"/>
          <w:lang w:val="es-AR"/>
        </w:rPr>
        <w:t>Los no</w:t>
      </w:r>
      <w:r>
        <w:rPr>
          <w:b/>
          <w:sz w:val="24"/>
          <w:szCs w:val="24"/>
          <w:lang w:val="es-AR"/>
        </w:rPr>
        <w:t xml:space="preserve"> metales, en especial los del grupo 17, tienen una afinidad electrónica elevada. En cambio</w:t>
      </w:r>
      <w:r w:rsidR="00570D66">
        <w:rPr>
          <w:b/>
          <w:sz w:val="24"/>
          <w:szCs w:val="24"/>
          <w:lang w:val="es-AR"/>
        </w:rPr>
        <w:t>,</w:t>
      </w:r>
      <w:r>
        <w:rPr>
          <w:b/>
          <w:sz w:val="24"/>
          <w:szCs w:val="24"/>
          <w:lang w:val="es-AR"/>
        </w:rPr>
        <w:t xml:space="preserve"> los metales</w:t>
      </w:r>
      <w:r w:rsidR="00570D66">
        <w:rPr>
          <w:b/>
          <w:sz w:val="24"/>
          <w:szCs w:val="24"/>
          <w:lang w:val="es-AR"/>
        </w:rPr>
        <w:t xml:space="preserve"> y en </w:t>
      </w:r>
      <w:r w:rsidR="009271A3">
        <w:rPr>
          <w:b/>
          <w:sz w:val="24"/>
          <w:szCs w:val="24"/>
          <w:lang w:val="es-AR"/>
        </w:rPr>
        <w:t>particular los</w:t>
      </w:r>
      <w:r w:rsidR="00570D66">
        <w:rPr>
          <w:b/>
          <w:sz w:val="24"/>
          <w:szCs w:val="24"/>
          <w:lang w:val="es-AR"/>
        </w:rPr>
        <w:t xml:space="preserve"> alcalinos, poseen afinidades electrónicas muy bajas.  Por </w:t>
      </w:r>
      <w:r w:rsidR="009271A3">
        <w:rPr>
          <w:b/>
          <w:sz w:val="24"/>
          <w:szCs w:val="24"/>
          <w:lang w:val="es-AR"/>
        </w:rPr>
        <w:t>ejemplo,</w:t>
      </w:r>
      <w:r w:rsidR="00570D66">
        <w:rPr>
          <w:b/>
          <w:sz w:val="24"/>
          <w:szCs w:val="24"/>
          <w:lang w:val="es-AR"/>
        </w:rPr>
        <w:t xml:space="preserve"> el cloro tiene elevada afinidad electrónica mientras que el sodio muy baja afinidad electrónica.</w:t>
      </w:r>
    </w:p>
    <w:p w:rsidR="00B06D2D" w:rsidRDefault="00B06D2D" w:rsidP="00B06D2D">
      <w:pPr>
        <w:pStyle w:val="Prrafodelista"/>
        <w:jc w:val="both"/>
        <w:rPr>
          <w:b/>
          <w:sz w:val="24"/>
          <w:szCs w:val="24"/>
          <w:lang w:val="es-AR"/>
        </w:rPr>
      </w:pPr>
    </w:p>
    <w:p w:rsidR="00570D66" w:rsidRPr="00B06D2D" w:rsidRDefault="00570D66" w:rsidP="00A928E2">
      <w:pPr>
        <w:pStyle w:val="Prrafodelista"/>
        <w:numPr>
          <w:ilvl w:val="0"/>
          <w:numId w:val="1"/>
        </w:numPr>
        <w:jc w:val="both"/>
        <w:rPr>
          <w:b/>
          <w:sz w:val="24"/>
          <w:szCs w:val="24"/>
          <w:u w:val="single"/>
          <w:lang w:val="es-AR"/>
        </w:rPr>
      </w:pPr>
      <w:r w:rsidRPr="00B06D2D">
        <w:rPr>
          <w:b/>
          <w:sz w:val="24"/>
          <w:szCs w:val="24"/>
          <w:u w:val="single"/>
          <w:lang w:val="es-AR"/>
        </w:rPr>
        <w:t>La electronegatividad:</w:t>
      </w:r>
      <w:r>
        <w:rPr>
          <w:b/>
          <w:sz w:val="24"/>
          <w:szCs w:val="24"/>
          <w:lang w:val="es-AR"/>
        </w:rPr>
        <w:t xml:space="preserve"> es una propiedad</w:t>
      </w:r>
      <w:r w:rsidR="009271A3">
        <w:rPr>
          <w:b/>
          <w:sz w:val="24"/>
          <w:szCs w:val="24"/>
          <w:lang w:val="es-AR"/>
        </w:rPr>
        <w:t xml:space="preserve"> periódica que mide la tendencia que tiene un átomo, dentro de una molécula, para atraer a los electrones. Los elementos más electronegativos de la tabla periódica son los halógenos, siendo el flúor el que presenta el valor más elevado. Más adelante ampliaremos otros aspectos relacionados con esta propiedad periódica.</w:t>
      </w:r>
    </w:p>
    <w:p w:rsidR="009271A3" w:rsidRPr="00B06D2D" w:rsidRDefault="009271A3" w:rsidP="009271A3">
      <w:pPr>
        <w:jc w:val="both"/>
        <w:rPr>
          <w:b/>
          <w:sz w:val="24"/>
          <w:szCs w:val="24"/>
          <w:u w:val="single"/>
          <w:lang w:val="es-AR"/>
        </w:rPr>
      </w:pPr>
      <w:r w:rsidRPr="00B06D2D">
        <w:rPr>
          <w:b/>
          <w:sz w:val="24"/>
          <w:szCs w:val="24"/>
          <w:u w:val="single"/>
          <w:lang w:val="es-AR"/>
        </w:rPr>
        <w:t>Actividades:</w:t>
      </w:r>
    </w:p>
    <w:p w:rsidR="009271A3" w:rsidRDefault="009271A3" w:rsidP="009271A3">
      <w:pPr>
        <w:pStyle w:val="Prrafodelista"/>
        <w:numPr>
          <w:ilvl w:val="0"/>
          <w:numId w:val="3"/>
        </w:numPr>
        <w:jc w:val="both"/>
        <w:rPr>
          <w:b/>
          <w:sz w:val="24"/>
          <w:szCs w:val="24"/>
          <w:lang w:val="es-AR"/>
        </w:rPr>
      </w:pPr>
      <w:r>
        <w:rPr>
          <w:b/>
          <w:sz w:val="24"/>
          <w:szCs w:val="24"/>
          <w:lang w:val="es-AR"/>
        </w:rPr>
        <w:t xml:space="preserve">Señala como crece el radio </w:t>
      </w:r>
      <w:r w:rsidR="00B06D2D">
        <w:rPr>
          <w:b/>
          <w:sz w:val="24"/>
          <w:szCs w:val="24"/>
          <w:lang w:val="es-AR"/>
        </w:rPr>
        <w:t>atómico</w:t>
      </w:r>
      <w:r>
        <w:rPr>
          <w:b/>
          <w:sz w:val="24"/>
          <w:szCs w:val="24"/>
          <w:lang w:val="es-AR"/>
        </w:rPr>
        <w:t xml:space="preserve"> dentro de cada:</w:t>
      </w:r>
    </w:p>
    <w:p w:rsidR="009271A3" w:rsidRDefault="009271A3" w:rsidP="009271A3">
      <w:pPr>
        <w:pStyle w:val="Prrafodelista"/>
        <w:numPr>
          <w:ilvl w:val="0"/>
          <w:numId w:val="4"/>
        </w:numPr>
        <w:jc w:val="both"/>
        <w:rPr>
          <w:b/>
          <w:sz w:val="24"/>
          <w:szCs w:val="24"/>
          <w:lang w:val="es-AR"/>
        </w:rPr>
      </w:pPr>
      <w:r>
        <w:rPr>
          <w:b/>
          <w:sz w:val="24"/>
          <w:szCs w:val="24"/>
          <w:lang w:val="es-AR"/>
        </w:rPr>
        <w:t>Grupo…………………………………………………………………………………………………………………………….</w:t>
      </w:r>
    </w:p>
    <w:p w:rsidR="009271A3" w:rsidRDefault="009271A3" w:rsidP="009271A3">
      <w:pPr>
        <w:pStyle w:val="Prrafodelista"/>
        <w:numPr>
          <w:ilvl w:val="0"/>
          <w:numId w:val="4"/>
        </w:numPr>
        <w:jc w:val="both"/>
        <w:rPr>
          <w:b/>
          <w:sz w:val="24"/>
          <w:szCs w:val="24"/>
          <w:lang w:val="es-AR"/>
        </w:rPr>
      </w:pPr>
      <w:r>
        <w:rPr>
          <w:b/>
          <w:sz w:val="24"/>
          <w:szCs w:val="24"/>
          <w:lang w:val="es-AR"/>
        </w:rPr>
        <w:t>Periodo…………………………………………………………………………………………………………………………..</w:t>
      </w:r>
    </w:p>
    <w:p w:rsidR="00B06D2D" w:rsidRDefault="00B06D2D" w:rsidP="00B06D2D">
      <w:pPr>
        <w:pStyle w:val="Prrafodelista"/>
        <w:ind w:left="1080"/>
        <w:jc w:val="both"/>
        <w:rPr>
          <w:b/>
          <w:sz w:val="24"/>
          <w:szCs w:val="24"/>
          <w:lang w:val="es-AR"/>
        </w:rPr>
      </w:pPr>
    </w:p>
    <w:p w:rsidR="009271A3" w:rsidRDefault="009271A3" w:rsidP="009271A3">
      <w:pPr>
        <w:pStyle w:val="Prrafodelista"/>
        <w:numPr>
          <w:ilvl w:val="0"/>
          <w:numId w:val="3"/>
        </w:numPr>
        <w:jc w:val="both"/>
        <w:rPr>
          <w:b/>
          <w:sz w:val="24"/>
          <w:szCs w:val="24"/>
          <w:lang w:val="es-AR"/>
        </w:rPr>
      </w:pPr>
      <w:r>
        <w:rPr>
          <w:b/>
          <w:sz w:val="24"/>
          <w:szCs w:val="24"/>
          <w:lang w:val="es-AR"/>
        </w:rPr>
        <w:t xml:space="preserve">Explica la variación del potencial de ionización </w:t>
      </w:r>
      <w:r w:rsidR="00DE7B1F">
        <w:rPr>
          <w:b/>
          <w:sz w:val="24"/>
          <w:szCs w:val="24"/>
          <w:lang w:val="es-AR"/>
        </w:rPr>
        <w:t>de los elementos dentro de cada.</w:t>
      </w:r>
    </w:p>
    <w:p w:rsidR="00DE7B1F" w:rsidRDefault="00DE7B1F" w:rsidP="00DE7B1F">
      <w:pPr>
        <w:pStyle w:val="Prrafodelista"/>
        <w:numPr>
          <w:ilvl w:val="0"/>
          <w:numId w:val="5"/>
        </w:numPr>
        <w:jc w:val="both"/>
        <w:rPr>
          <w:b/>
          <w:sz w:val="24"/>
          <w:szCs w:val="24"/>
          <w:lang w:val="es-AR"/>
        </w:rPr>
      </w:pPr>
      <w:r>
        <w:rPr>
          <w:b/>
          <w:sz w:val="24"/>
          <w:szCs w:val="24"/>
          <w:lang w:val="es-AR"/>
        </w:rPr>
        <w:t>Grupo…………………………………………………………………………………………………………………………….</w:t>
      </w:r>
    </w:p>
    <w:p w:rsidR="00DE7B1F" w:rsidRDefault="00DE7B1F" w:rsidP="00DE7B1F">
      <w:pPr>
        <w:pStyle w:val="Prrafodelista"/>
        <w:numPr>
          <w:ilvl w:val="0"/>
          <w:numId w:val="5"/>
        </w:numPr>
        <w:jc w:val="both"/>
        <w:rPr>
          <w:b/>
          <w:sz w:val="24"/>
          <w:szCs w:val="24"/>
          <w:lang w:val="es-AR"/>
        </w:rPr>
      </w:pPr>
      <w:r>
        <w:rPr>
          <w:b/>
          <w:sz w:val="24"/>
          <w:szCs w:val="24"/>
          <w:lang w:val="es-AR"/>
        </w:rPr>
        <w:t>Periodo………………………………………………………………………………………………………………………….</w:t>
      </w:r>
    </w:p>
    <w:p w:rsidR="00B06D2D" w:rsidRDefault="00B06D2D" w:rsidP="00B06D2D">
      <w:pPr>
        <w:pStyle w:val="Prrafodelista"/>
        <w:ind w:left="1080"/>
        <w:jc w:val="both"/>
        <w:rPr>
          <w:b/>
          <w:sz w:val="24"/>
          <w:szCs w:val="24"/>
          <w:lang w:val="es-AR"/>
        </w:rPr>
      </w:pPr>
    </w:p>
    <w:p w:rsidR="00DE7B1F" w:rsidRDefault="00DE7B1F" w:rsidP="00DE7B1F">
      <w:pPr>
        <w:pStyle w:val="Prrafodelista"/>
        <w:numPr>
          <w:ilvl w:val="0"/>
          <w:numId w:val="3"/>
        </w:numPr>
        <w:jc w:val="both"/>
        <w:rPr>
          <w:b/>
          <w:sz w:val="24"/>
          <w:szCs w:val="24"/>
          <w:lang w:val="es-AR"/>
        </w:rPr>
      </w:pPr>
      <w:r>
        <w:rPr>
          <w:b/>
          <w:sz w:val="24"/>
          <w:szCs w:val="24"/>
          <w:lang w:val="es-AR"/>
        </w:rPr>
        <w:t>Marca con una X la respuesta correcta.</w:t>
      </w:r>
    </w:p>
    <w:p w:rsidR="00B06D2D" w:rsidRDefault="00B06D2D" w:rsidP="00B06D2D">
      <w:pPr>
        <w:pStyle w:val="Prrafodelista"/>
        <w:jc w:val="both"/>
        <w:rPr>
          <w:b/>
          <w:sz w:val="24"/>
          <w:szCs w:val="24"/>
          <w:lang w:val="es-AR"/>
        </w:rPr>
      </w:pPr>
    </w:p>
    <w:p w:rsidR="00DE7B1F" w:rsidRDefault="00DE7B1F" w:rsidP="00DE7B1F">
      <w:pPr>
        <w:pStyle w:val="Prrafodelista"/>
        <w:numPr>
          <w:ilvl w:val="0"/>
          <w:numId w:val="6"/>
        </w:numPr>
        <w:jc w:val="both"/>
        <w:rPr>
          <w:b/>
          <w:sz w:val="24"/>
          <w:szCs w:val="24"/>
          <w:lang w:val="es-AR"/>
        </w:rPr>
      </w:pPr>
      <w:r>
        <w:rPr>
          <w:b/>
          <w:sz w:val="24"/>
          <w:szCs w:val="24"/>
          <w:lang w:val="es-AR"/>
        </w:rPr>
        <w:t xml:space="preserve">La energía necesaria para arrancar un </w:t>
      </w:r>
      <w:r w:rsidR="00B06D2D">
        <w:rPr>
          <w:b/>
          <w:sz w:val="24"/>
          <w:szCs w:val="24"/>
          <w:lang w:val="es-AR"/>
        </w:rPr>
        <w:t>electrón</w:t>
      </w:r>
      <w:r>
        <w:rPr>
          <w:b/>
          <w:sz w:val="24"/>
          <w:szCs w:val="24"/>
          <w:lang w:val="es-AR"/>
        </w:rPr>
        <w:t xml:space="preserve"> de un </w:t>
      </w:r>
      <w:r w:rsidR="00B06D2D">
        <w:rPr>
          <w:b/>
          <w:sz w:val="24"/>
          <w:szCs w:val="24"/>
          <w:lang w:val="es-AR"/>
        </w:rPr>
        <w:t>átomo</w:t>
      </w:r>
      <w:r>
        <w:rPr>
          <w:b/>
          <w:sz w:val="24"/>
          <w:szCs w:val="24"/>
          <w:lang w:val="es-AR"/>
        </w:rPr>
        <w:t xml:space="preserve"> se denomina:</w:t>
      </w:r>
    </w:p>
    <w:p w:rsidR="00DE7B1F" w:rsidRDefault="00DE7B1F" w:rsidP="00DE7B1F">
      <w:pPr>
        <w:pStyle w:val="Prrafodelista"/>
        <w:numPr>
          <w:ilvl w:val="0"/>
          <w:numId w:val="7"/>
        </w:numPr>
        <w:jc w:val="both"/>
        <w:rPr>
          <w:b/>
          <w:sz w:val="24"/>
          <w:szCs w:val="24"/>
          <w:lang w:val="es-AR"/>
        </w:rPr>
      </w:pPr>
      <w:r>
        <w:rPr>
          <w:b/>
          <w:sz w:val="24"/>
          <w:szCs w:val="24"/>
          <w:lang w:val="es-AR"/>
        </w:rPr>
        <w:t>Afinidad electrónica.                                     c.  potencial de ionización.</w:t>
      </w:r>
    </w:p>
    <w:p w:rsidR="00DE7B1F" w:rsidRDefault="00DE7B1F" w:rsidP="00DE7B1F">
      <w:pPr>
        <w:pStyle w:val="Prrafodelista"/>
        <w:numPr>
          <w:ilvl w:val="0"/>
          <w:numId w:val="7"/>
        </w:numPr>
        <w:jc w:val="both"/>
        <w:rPr>
          <w:b/>
          <w:sz w:val="24"/>
          <w:szCs w:val="24"/>
          <w:lang w:val="es-AR"/>
        </w:rPr>
      </w:pPr>
      <w:r>
        <w:rPr>
          <w:b/>
          <w:sz w:val="24"/>
          <w:szCs w:val="24"/>
          <w:lang w:val="es-AR"/>
        </w:rPr>
        <w:t>Electronegatividad                                          d. ionización.</w:t>
      </w:r>
    </w:p>
    <w:p w:rsidR="00B06D2D" w:rsidRDefault="00B06D2D" w:rsidP="00B06D2D">
      <w:pPr>
        <w:pStyle w:val="Prrafodelista"/>
        <w:ind w:left="1800"/>
        <w:jc w:val="both"/>
        <w:rPr>
          <w:b/>
          <w:sz w:val="24"/>
          <w:szCs w:val="24"/>
          <w:lang w:val="es-AR"/>
        </w:rPr>
      </w:pPr>
    </w:p>
    <w:p w:rsidR="00DE7B1F" w:rsidRDefault="00DE7B1F" w:rsidP="00DE7B1F">
      <w:pPr>
        <w:pStyle w:val="Prrafodelista"/>
        <w:numPr>
          <w:ilvl w:val="0"/>
          <w:numId w:val="6"/>
        </w:numPr>
        <w:jc w:val="both"/>
        <w:rPr>
          <w:b/>
          <w:sz w:val="24"/>
          <w:szCs w:val="24"/>
          <w:lang w:val="es-AR"/>
        </w:rPr>
      </w:pPr>
      <w:r>
        <w:rPr>
          <w:b/>
          <w:sz w:val="24"/>
          <w:szCs w:val="24"/>
          <w:lang w:val="es-AR"/>
        </w:rPr>
        <w:t xml:space="preserve">La </w:t>
      </w:r>
      <w:r w:rsidR="00B06D2D">
        <w:rPr>
          <w:b/>
          <w:sz w:val="24"/>
          <w:szCs w:val="24"/>
          <w:lang w:val="es-AR"/>
        </w:rPr>
        <w:t>energía que</w:t>
      </w:r>
      <w:r>
        <w:rPr>
          <w:b/>
          <w:sz w:val="24"/>
          <w:szCs w:val="24"/>
          <w:lang w:val="es-AR"/>
        </w:rPr>
        <w:t xml:space="preserve"> un </w:t>
      </w:r>
      <w:r w:rsidR="00B06D2D">
        <w:rPr>
          <w:b/>
          <w:sz w:val="24"/>
          <w:szCs w:val="24"/>
          <w:lang w:val="es-AR"/>
        </w:rPr>
        <w:t>átomo</w:t>
      </w:r>
      <w:r>
        <w:rPr>
          <w:b/>
          <w:sz w:val="24"/>
          <w:szCs w:val="24"/>
          <w:lang w:val="es-AR"/>
        </w:rPr>
        <w:t xml:space="preserve"> libera cuando gana un </w:t>
      </w:r>
      <w:r w:rsidR="00B06D2D">
        <w:rPr>
          <w:b/>
          <w:sz w:val="24"/>
          <w:szCs w:val="24"/>
          <w:lang w:val="es-AR"/>
        </w:rPr>
        <w:t>electrón</w:t>
      </w:r>
      <w:r>
        <w:rPr>
          <w:b/>
          <w:sz w:val="24"/>
          <w:szCs w:val="24"/>
          <w:lang w:val="es-AR"/>
        </w:rPr>
        <w:t xml:space="preserve"> se llama:</w:t>
      </w:r>
    </w:p>
    <w:p w:rsidR="00DE7B1F" w:rsidRDefault="00DE7B1F" w:rsidP="00DE7B1F">
      <w:pPr>
        <w:pStyle w:val="Prrafodelista"/>
        <w:numPr>
          <w:ilvl w:val="0"/>
          <w:numId w:val="8"/>
        </w:numPr>
        <w:jc w:val="both"/>
        <w:rPr>
          <w:b/>
          <w:sz w:val="24"/>
          <w:szCs w:val="24"/>
          <w:lang w:val="es-AR"/>
        </w:rPr>
      </w:pPr>
      <w:r>
        <w:rPr>
          <w:b/>
          <w:sz w:val="24"/>
          <w:szCs w:val="24"/>
          <w:lang w:val="es-AR"/>
        </w:rPr>
        <w:t>Afinidad electrónica.                                      c.  potencial de ionización.</w:t>
      </w:r>
    </w:p>
    <w:p w:rsidR="00DE7B1F" w:rsidRDefault="00DE7B1F" w:rsidP="00DE7B1F">
      <w:pPr>
        <w:pStyle w:val="Prrafodelista"/>
        <w:numPr>
          <w:ilvl w:val="0"/>
          <w:numId w:val="8"/>
        </w:numPr>
        <w:jc w:val="both"/>
        <w:rPr>
          <w:b/>
          <w:sz w:val="24"/>
          <w:szCs w:val="24"/>
          <w:lang w:val="es-AR"/>
        </w:rPr>
      </w:pPr>
      <w:r>
        <w:rPr>
          <w:b/>
          <w:sz w:val="24"/>
          <w:szCs w:val="24"/>
          <w:lang w:val="es-AR"/>
        </w:rPr>
        <w:t>Electronegatividad                                          d. ionización.</w:t>
      </w:r>
    </w:p>
    <w:p w:rsidR="00B06D2D" w:rsidRDefault="00B06D2D" w:rsidP="00B06D2D">
      <w:pPr>
        <w:pStyle w:val="Prrafodelista"/>
        <w:ind w:left="1800"/>
        <w:jc w:val="both"/>
        <w:rPr>
          <w:b/>
          <w:sz w:val="24"/>
          <w:szCs w:val="24"/>
          <w:lang w:val="es-AR"/>
        </w:rPr>
      </w:pPr>
    </w:p>
    <w:p w:rsidR="00DE7B1F" w:rsidRDefault="00DE7B1F" w:rsidP="00DE7B1F">
      <w:pPr>
        <w:pStyle w:val="Prrafodelista"/>
        <w:numPr>
          <w:ilvl w:val="0"/>
          <w:numId w:val="3"/>
        </w:numPr>
        <w:jc w:val="both"/>
        <w:rPr>
          <w:b/>
          <w:sz w:val="24"/>
          <w:szCs w:val="24"/>
          <w:lang w:val="es-AR"/>
        </w:rPr>
      </w:pPr>
      <w:r>
        <w:rPr>
          <w:b/>
          <w:sz w:val="24"/>
          <w:szCs w:val="24"/>
          <w:lang w:val="es-AR"/>
        </w:rPr>
        <w:t xml:space="preserve">Utilizando la tabla periódica, ordena en forma creciente los siguientes elementos teniendo en cuenta el radio </w:t>
      </w:r>
      <w:r w:rsidR="00B06D2D">
        <w:rPr>
          <w:b/>
          <w:sz w:val="24"/>
          <w:szCs w:val="24"/>
          <w:lang w:val="es-AR"/>
        </w:rPr>
        <w:t>atómico</w:t>
      </w:r>
      <w:r>
        <w:rPr>
          <w:b/>
          <w:sz w:val="24"/>
          <w:szCs w:val="24"/>
          <w:lang w:val="es-AR"/>
        </w:rPr>
        <w:t>.</w:t>
      </w:r>
    </w:p>
    <w:p w:rsidR="00B06D2D" w:rsidRDefault="00B06D2D" w:rsidP="00B06D2D">
      <w:pPr>
        <w:pStyle w:val="Prrafodelista"/>
        <w:jc w:val="both"/>
        <w:rPr>
          <w:b/>
          <w:sz w:val="24"/>
          <w:szCs w:val="24"/>
          <w:lang w:val="es-AR"/>
        </w:rPr>
      </w:pPr>
    </w:p>
    <w:p w:rsidR="00DE7B1F" w:rsidRDefault="00DE7B1F" w:rsidP="00DE7B1F">
      <w:pPr>
        <w:pStyle w:val="Prrafodelista"/>
        <w:numPr>
          <w:ilvl w:val="0"/>
          <w:numId w:val="9"/>
        </w:numPr>
        <w:jc w:val="both"/>
        <w:rPr>
          <w:b/>
          <w:sz w:val="24"/>
          <w:szCs w:val="24"/>
          <w:lang w:val="es-AR"/>
        </w:rPr>
      </w:pPr>
      <w:r>
        <w:rPr>
          <w:b/>
          <w:sz w:val="24"/>
          <w:szCs w:val="24"/>
          <w:lang w:val="es-AR"/>
        </w:rPr>
        <w:t xml:space="preserve">C – Li – F- </w:t>
      </w:r>
      <w:r w:rsidR="00B06D2D">
        <w:rPr>
          <w:b/>
          <w:sz w:val="24"/>
          <w:szCs w:val="24"/>
          <w:lang w:val="es-AR"/>
        </w:rPr>
        <w:t>B                                              b.  Be – Ra – Mg – Ca</w:t>
      </w:r>
    </w:p>
    <w:p w:rsidR="00B06D2D" w:rsidRDefault="00B06D2D" w:rsidP="00B06D2D">
      <w:pPr>
        <w:pStyle w:val="Prrafodelista"/>
        <w:ind w:left="1080"/>
        <w:jc w:val="both"/>
        <w:rPr>
          <w:b/>
          <w:sz w:val="24"/>
          <w:szCs w:val="24"/>
          <w:lang w:val="es-AR"/>
        </w:rPr>
      </w:pPr>
    </w:p>
    <w:p w:rsidR="00B06D2D" w:rsidRDefault="00B06D2D" w:rsidP="00B06D2D">
      <w:pPr>
        <w:pStyle w:val="Prrafodelista"/>
        <w:numPr>
          <w:ilvl w:val="0"/>
          <w:numId w:val="3"/>
        </w:numPr>
        <w:jc w:val="both"/>
        <w:rPr>
          <w:b/>
          <w:sz w:val="24"/>
          <w:szCs w:val="24"/>
          <w:lang w:val="es-AR"/>
        </w:rPr>
      </w:pPr>
      <w:r>
        <w:rPr>
          <w:b/>
          <w:sz w:val="24"/>
          <w:szCs w:val="24"/>
          <w:lang w:val="es-AR"/>
        </w:rPr>
        <w:t>Ordena por potencial de ionización creciente los siguientes elementos:</w:t>
      </w:r>
    </w:p>
    <w:p w:rsidR="00B06D2D" w:rsidRDefault="00B06D2D" w:rsidP="00B06D2D">
      <w:pPr>
        <w:pStyle w:val="Prrafodelista"/>
        <w:jc w:val="both"/>
        <w:rPr>
          <w:b/>
          <w:sz w:val="24"/>
          <w:szCs w:val="24"/>
          <w:lang w:val="es-AR"/>
        </w:rPr>
      </w:pPr>
    </w:p>
    <w:p w:rsidR="00B06D2D" w:rsidRPr="00B06D2D" w:rsidRDefault="00B06D2D" w:rsidP="00B06D2D">
      <w:pPr>
        <w:pStyle w:val="Prrafodelista"/>
        <w:numPr>
          <w:ilvl w:val="0"/>
          <w:numId w:val="10"/>
        </w:numPr>
        <w:jc w:val="both"/>
        <w:rPr>
          <w:b/>
          <w:sz w:val="24"/>
          <w:szCs w:val="24"/>
          <w:lang w:val="es-AR"/>
        </w:rPr>
      </w:pPr>
      <w:r>
        <w:rPr>
          <w:b/>
          <w:sz w:val="24"/>
          <w:szCs w:val="24"/>
          <w:lang w:val="es-AR"/>
        </w:rPr>
        <w:t>Si – Al – Na – P                                              b.   Bi – P – As - N</w:t>
      </w:r>
    </w:p>
    <w:p w:rsidR="00DE7B1F" w:rsidRPr="00DE7B1F" w:rsidRDefault="00DE7B1F" w:rsidP="00DE7B1F">
      <w:pPr>
        <w:pStyle w:val="Prrafodelista"/>
        <w:ind w:left="1440"/>
        <w:jc w:val="both"/>
        <w:rPr>
          <w:b/>
          <w:sz w:val="24"/>
          <w:szCs w:val="24"/>
          <w:lang w:val="es-AR"/>
        </w:rPr>
      </w:pPr>
    </w:p>
    <w:sectPr w:rsidR="00DE7B1F" w:rsidRPr="00DE7B1F" w:rsidSect="003A5029">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0AFD"/>
    <w:multiLevelType w:val="hybridMultilevel"/>
    <w:tmpl w:val="8E5AAA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10397"/>
    <w:multiLevelType w:val="hybridMultilevel"/>
    <w:tmpl w:val="7BDC4DE8"/>
    <w:lvl w:ilvl="0" w:tplc="95AA05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795AC3"/>
    <w:multiLevelType w:val="hybridMultilevel"/>
    <w:tmpl w:val="AAFC1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CB2DE0"/>
    <w:multiLevelType w:val="hybridMultilevel"/>
    <w:tmpl w:val="6FAEF192"/>
    <w:lvl w:ilvl="0" w:tplc="58645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D553A8"/>
    <w:multiLevelType w:val="hybridMultilevel"/>
    <w:tmpl w:val="B5029320"/>
    <w:lvl w:ilvl="0" w:tplc="149C1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75133B"/>
    <w:multiLevelType w:val="hybridMultilevel"/>
    <w:tmpl w:val="C46C1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66425"/>
    <w:multiLevelType w:val="hybridMultilevel"/>
    <w:tmpl w:val="2716C624"/>
    <w:lvl w:ilvl="0" w:tplc="D1822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2F078C"/>
    <w:multiLevelType w:val="hybridMultilevel"/>
    <w:tmpl w:val="F20A27C8"/>
    <w:lvl w:ilvl="0" w:tplc="5B006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9A00AD"/>
    <w:multiLevelType w:val="hybridMultilevel"/>
    <w:tmpl w:val="7F6CE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975C18"/>
    <w:multiLevelType w:val="hybridMultilevel"/>
    <w:tmpl w:val="3716A038"/>
    <w:lvl w:ilvl="0" w:tplc="CF7420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8"/>
  </w:num>
  <w:num w:numId="3">
    <w:abstractNumId w:val="0"/>
  </w:num>
  <w:num w:numId="4">
    <w:abstractNumId w:val="3"/>
  </w:num>
  <w:num w:numId="5">
    <w:abstractNumId w:val="6"/>
  </w:num>
  <w:num w:numId="6">
    <w:abstractNumId w:val="2"/>
  </w:num>
  <w:num w:numId="7">
    <w:abstractNumId w:val="9"/>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29"/>
    <w:rsid w:val="0005548F"/>
    <w:rsid w:val="000B5E4F"/>
    <w:rsid w:val="002E78CB"/>
    <w:rsid w:val="003A5029"/>
    <w:rsid w:val="00570D66"/>
    <w:rsid w:val="009271A3"/>
    <w:rsid w:val="00A928E2"/>
    <w:rsid w:val="00B06D2D"/>
    <w:rsid w:val="00D3588C"/>
    <w:rsid w:val="00DE7B1F"/>
    <w:rsid w:val="00E05D7D"/>
    <w:rsid w:val="00E4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2EE7"/>
  <w15:chartTrackingRefBased/>
  <w15:docId w15:val="{5789DC2F-DAA1-4098-9CE6-6F5562B8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5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658</Words>
  <Characters>3753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9</cp:revision>
  <dcterms:created xsi:type="dcterms:W3CDTF">2020-04-15T15:44:00Z</dcterms:created>
  <dcterms:modified xsi:type="dcterms:W3CDTF">2020-04-15T23:26:00Z</dcterms:modified>
</cp:coreProperties>
</file>