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7" w:rsidRPr="00F7685C" w:rsidRDefault="004B4AF7" w:rsidP="004B4AF7">
      <w:pPr>
        <w:spacing w:after="0" w:line="360" w:lineRule="auto"/>
        <w:ind w:left="-1134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7685C">
        <w:rPr>
          <w:rFonts w:ascii="Arial" w:hAnsi="Arial" w:cs="Arial"/>
          <w:b/>
          <w:sz w:val="20"/>
          <w:szCs w:val="20"/>
        </w:rPr>
        <w:t>T. P. 7 FORMAS DE RESISTENCIA INDÍGENA</w:t>
      </w:r>
    </w:p>
    <w:p w:rsidR="004B4AF7" w:rsidRPr="00F7685C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1- Continuar con la elaboración del glosario.</w:t>
      </w:r>
    </w:p>
    <w:p w:rsidR="004B4AF7" w:rsidRPr="00F7685C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2-Establece las distintas modalidades de la resistencia indígena tras la llegada de los españoles a América.</w:t>
      </w:r>
    </w:p>
    <w:p w:rsidR="004B4AF7" w:rsidRPr="00F7685C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3-Analiza cómo fue la resistencia implementada por las cultura Diaguita o Calchaquí.</w:t>
      </w:r>
    </w:p>
    <w:p w:rsidR="004B4AF7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  <w:r w:rsidRPr="00F7685C">
        <w:rPr>
          <w:rFonts w:ascii="Arial" w:hAnsi="Arial" w:cs="Arial"/>
          <w:sz w:val="20"/>
          <w:szCs w:val="20"/>
        </w:rPr>
        <w:t>4- A modo de síntesis completa el siguiente cuadro comparativo.</w:t>
      </w:r>
    </w:p>
    <w:p w:rsidR="004B4AF7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</w:p>
    <w:p w:rsidR="004B4AF7" w:rsidRPr="00450BE5" w:rsidRDefault="004B4AF7" w:rsidP="004B4AF7">
      <w:pPr>
        <w:jc w:val="center"/>
        <w:rPr>
          <w:b/>
          <w:u w:val="single"/>
        </w:rPr>
      </w:pPr>
      <w:r w:rsidRPr="00450BE5">
        <w:rPr>
          <w:rFonts w:ascii="Arial" w:hAnsi="Arial" w:cs="Arial"/>
          <w:b/>
          <w:sz w:val="20"/>
          <w:szCs w:val="20"/>
          <w:u w:val="single"/>
        </w:rPr>
        <w:t>FORMAS DE RESISTENCIA INDÍGENA</w:t>
      </w:r>
    </w:p>
    <w:tbl>
      <w:tblPr>
        <w:tblStyle w:val="Tablaconcuadrcula"/>
        <w:tblpPr w:leftFromText="141" w:rightFromText="141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B4AF7" w:rsidTr="004B4AF7">
        <w:tc>
          <w:tcPr>
            <w:tcW w:w="4322" w:type="dxa"/>
          </w:tcPr>
          <w:p w:rsidR="004B4AF7" w:rsidRDefault="004B4AF7" w:rsidP="004B4A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Formas de resistencia indígena</w:t>
            </w:r>
          </w:p>
        </w:tc>
        <w:tc>
          <w:tcPr>
            <w:tcW w:w="4322" w:type="dxa"/>
          </w:tcPr>
          <w:p w:rsidR="004B4AF7" w:rsidRDefault="004B4AF7" w:rsidP="004B4AF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Métodos de dominación española</w:t>
            </w:r>
          </w:p>
        </w:tc>
      </w:tr>
      <w:tr w:rsidR="004B4AF7" w:rsidTr="004B4AF7">
        <w:tc>
          <w:tcPr>
            <w:tcW w:w="4322" w:type="dxa"/>
          </w:tcPr>
          <w:p w:rsidR="004B4AF7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PASIVA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ACTIV</w:t>
            </w:r>
            <w:r>
              <w:rPr>
                <w:rFonts w:ascii="Arial" w:hAnsi="Arial" w:cs="Arial"/>
                <w:sz w:val="20"/>
                <w:szCs w:val="20"/>
              </w:rPr>
              <w:t>A:</w:t>
            </w:r>
          </w:p>
          <w:p w:rsidR="004B4AF7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GUERRAS CALCHAQUIES</w:t>
            </w:r>
          </w:p>
          <w:p w:rsidR="004B4AF7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1º LEVANTAMIENTO: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2º LEVANTAMIENTO:</w:t>
            </w:r>
          </w:p>
        </w:tc>
        <w:tc>
          <w:tcPr>
            <w:tcW w:w="4322" w:type="dxa"/>
          </w:tcPr>
          <w:p w:rsidR="004B4AF7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FUNDACION DE CIUDADES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TRABAJO IMPUESTO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EVANGELIZACION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MESTIZAJE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DESTRUCCION CAMPOS CULTIVO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DESARRAIGO(ejemplo QUILMES)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ATAQUES COMUNIDADES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0BE5">
              <w:rPr>
                <w:rFonts w:ascii="Arial" w:hAnsi="Arial" w:cs="Arial"/>
                <w:sz w:val="20"/>
                <w:szCs w:val="20"/>
              </w:rPr>
              <w:t>USO DE ARMAS DE FUEGO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B4AF7" w:rsidRPr="00450BE5" w:rsidRDefault="004B4AF7" w:rsidP="004B4AF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4AF7" w:rsidRPr="00F7685C" w:rsidRDefault="004B4AF7" w:rsidP="004B4AF7">
      <w:pPr>
        <w:spacing w:after="0" w:line="360" w:lineRule="auto"/>
        <w:ind w:left="-1134"/>
        <w:jc w:val="both"/>
        <w:rPr>
          <w:rFonts w:ascii="Arial" w:hAnsi="Arial" w:cs="Arial"/>
          <w:sz w:val="20"/>
          <w:szCs w:val="20"/>
        </w:rPr>
      </w:pPr>
    </w:p>
    <w:p w:rsidR="005B21A4" w:rsidRPr="00450BE5" w:rsidRDefault="005B21A4" w:rsidP="004B4AF7">
      <w:pPr>
        <w:jc w:val="center"/>
        <w:rPr>
          <w:b/>
          <w:u w:val="single"/>
        </w:rPr>
      </w:pPr>
    </w:p>
    <w:sectPr w:rsidR="005B21A4" w:rsidRPr="00450B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1AF"/>
    <w:rsid w:val="003C04F4"/>
    <w:rsid w:val="00450BE5"/>
    <w:rsid w:val="004B4AF7"/>
    <w:rsid w:val="005B21A4"/>
    <w:rsid w:val="0068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1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Gijon</dc:creator>
  <cp:lastModifiedBy>Marlene Gijon</cp:lastModifiedBy>
  <cp:revision>2</cp:revision>
  <dcterms:created xsi:type="dcterms:W3CDTF">2020-05-11T13:11:00Z</dcterms:created>
  <dcterms:modified xsi:type="dcterms:W3CDTF">2020-05-11T15:42:00Z</dcterms:modified>
</cp:coreProperties>
</file>