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07D" w:rsidRPr="0043407D" w:rsidRDefault="0043407D" w:rsidP="0043407D">
      <w:pPr>
        <w:jc w:val="center"/>
        <w:rPr>
          <w:sz w:val="28"/>
          <w:szCs w:val="28"/>
        </w:rPr>
      </w:pPr>
      <w:r w:rsidRPr="0043407D">
        <w:rPr>
          <w:sz w:val="28"/>
          <w:szCs w:val="28"/>
        </w:rPr>
        <w:t>Película ALFA</w:t>
      </w:r>
    </w:p>
    <w:p w:rsidR="0043407D" w:rsidRPr="0043407D" w:rsidRDefault="0043407D" w:rsidP="0043407D">
      <w:pPr>
        <w:jc w:val="center"/>
        <w:rPr>
          <w:sz w:val="28"/>
          <w:szCs w:val="28"/>
        </w:rPr>
      </w:pPr>
      <w:r w:rsidRPr="0043407D">
        <w:rPr>
          <w:sz w:val="28"/>
          <w:szCs w:val="28"/>
        </w:rPr>
        <w:t>https://www.youtube.com/watch?v=0o6hqNrxSyo</w:t>
      </w:r>
    </w:p>
    <w:p w:rsidR="0043407D" w:rsidRPr="0043407D" w:rsidRDefault="0043407D" w:rsidP="0043407D">
      <w:pPr>
        <w:rPr>
          <w:sz w:val="28"/>
          <w:szCs w:val="28"/>
        </w:rPr>
      </w:pPr>
      <w:r w:rsidRPr="0043407D">
        <w:rPr>
          <w:sz w:val="28"/>
          <w:szCs w:val="28"/>
        </w:rPr>
        <w:t xml:space="preserve">Luego de haber trabajado y reflexionado  sobre la vida de las sociedades durante el periodo del Paleolítico Superior (Etapa </w:t>
      </w:r>
      <w:proofErr w:type="spellStart"/>
      <w:r w:rsidRPr="0043407D">
        <w:rPr>
          <w:sz w:val="28"/>
          <w:szCs w:val="28"/>
        </w:rPr>
        <w:t>Agrafa</w:t>
      </w:r>
      <w:proofErr w:type="spellEnd"/>
      <w:r w:rsidRPr="0043407D">
        <w:rPr>
          <w:sz w:val="28"/>
          <w:szCs w:val="28"/>
        </w:rPr>
        <w:t>), en esta oportunidad, y a modo de repaso e introducción para el siguiente trabajo practico; les propongo visualizar la película ALFA y luego escribir un texto, relacionando los aspectos que se detallan, tomando  la información brindada en la misma.</w:t>
      </w:r>
    </w:p>
    <w:p w:rsidR="0043407D" w:rsidRPr="0043407D" w:rsidRDefault="0043407D" w:rsidP="0043407D">
      <w:pPr>
        <w:rPr>
          <w:sz w:val="28"/>
          <w:szCs w:val="28"/>
        </w:rPr>
      </w:pPr>
      <w:r w:rsidRPr="0043407D">
        <w:rPr>
          <w:sz w:val="28"/>
          <w:szCs w:val="28"/>
        </w:rPr>
        <w:t>•</w:t>
      </w:r>
      <w:r w:rsidRPr="0043407D">
        <w:rPr>
          <w:sz w:val="28"/>
          <w:szCs w:val="28"/>
        </w:rPr>
        <w:tab/>
        <w:t xml:space="preserve">Pleistoceno (investigar sus características) </w:t>
      </w:r>
    </w:p>
    <w:p w:rsidR="0043407D" w:rsidRPr="0043407D" w:rsidRDefault="0043407D" w:rsidP="0043407D">
      <w:pPr>
        <w:rPr>
          <w:sz w:val="28"/>
          <w:szCs w:val="28"/>
        </w:rPr>
      </w:pPr>
      <w:r w:rsidRPr="0043407D">
        <w:rPr>
          <w:sz w:val="28"/>
          <w:szCs w:val="28"/>
        </w:rPr>
        <w:t>•</w:t>
      </w:r>
      <w:r w:rsidRPr="0043407D">
        <w:rPr>
          <w:sz w:val="28"/>
          <w:szCs w:val="28"/>
        </w:rPr>
        <w:tab/>
        <w:t>Importancia de la Vida en grupo y los roles desempeñados</w:t>
      </w:r>
    </w:p>
    <w:p w:rsidR="0043407D" w:rsidRPr="0043407D" w:rsidRDefault="0043407D" w:rsidP="0043407D">
      <w:pPr>
        <w:rPr>
          <w:sz w:val="28"/>
          <w:szCs w:val="28"/>
        </w:rPr>
      </w:pPr>
      <w:r w:rsidRPr="0043407D">
        <w:rPr>
          <w:sz w:val="28"/>
          <w:szCs w:val="28"/>
        </w:rPr>
        <w:t>•</w:t>
      </w:r>
      <w:r w:rsidRPr="0043407D">
        <w:rPr>
          <w:sz w:val="28"/>
          <w:szCs w:val="28"/>
        </w:rPr>
        <w:tab/>
        <w:t>Analizar el lugar del jefe o líder y  como se construía ese rol</w:t>
      </w:r>
    </w:p>
    <w:p w:rsidR="0043407D" w:rsidRPr="0043407D" w:rsidRDefault="0043407D" w:rsidP="0043407D">
      <w:pPr>
        <w:rPr>
          <w:sz w:val="28"/>
          <w:szCs w:val="28"/>
        </w:rPr>
      </w:pPr>
      <w:r w:rsidRPr="0043407D">
        <w:rPr>
          <w:sz w:val="28"/>
          <w:szCs w:val="28"/>
        </w:rPr>
        <w:t>•</w:t>
      </w:r>
      <w:r w:rsidRPr="0043407D">
        <w:rPr>
          <w:sz w:val="28"/>
          <w:szCs w:val="28"/>
        </w:rPr>
        <w:tab/>
        <w:t>Establecer los medios de subsistencia y el desarrollo de tecnología y habilidades afines.</w:t>
      </w:r>
    </w:p>
    <w:p w:rsidR="0043407D" w:rsidRPr="0043407D" w:rsidRDefault="0043407D" w:rsidP="0043407D">
      <w:pPr>
        <w:rPr>
          <w:sz w:val="28"/>
          <w:szCs w:val="28"/>
        </w:rPr>
      </w:pPr>
      <w:r w:rsidRPr="0043407D">
        <w:rPr>
          <w:sz w:val="28"/>
          <w:szCs w:val="28"/>
        </w:rPr>
        <w:t>•</w:t>
      </w:r>
      <w:r w:rsidRPr="0043407D">
        <w:rPr>
          <w:sz w:val="28"/>
          <w:szCs w:val="28"/>
        </w:rPr>
        <w:tab/>
        <w:t>Analizar la relación con lo sobrenatural, a que  peligros se enfrentaban y como lograban  superarlos.</w:t>
      </w:r>
    </w:p>
    <w:p w:rsidR="0043407D" w:rsidRPr="0043407D" w:rsidRDefault="0043407D" w:rsidP="0043407D">
      <w:pPr>
        <w:rPr>
          <w:sz w:val="28"/>
          <w:szCs w:val="28"/>
        </w:rPr>
      </w:pPr>
      <w:r w:rsidRPr="0043407D">
        <w:rPr>
          <w:sz w:val="28"/>
          <w:szCs w:val="28"/>
        </w:rPr>
        <w:t>En esta película se plantea un tema de gran importancia para la evolución en el modo de vida de las sociedades primitivas, el inicio de la domesticación de animales. Es por ello que también debes analizar:</w:t>
      </w:r>
    </w:p>
    <w:p w:rsidR="0043407D" w:rsidRPr="0043407D" w:rsidRDefault="0043407D" w:rsidP="0043407D">
      <w:pPr>
        <w:rPr>
          <w:sz w:val="28"/>
          <w:szCs w:val="28"/>
        </w:rPr>
      </w:pPr>
      <w:r w:rsidRPr="0043407D">
        <w:rPr>
          <w:sz w:val="28"/>
          <w:szCs w:val="28"/>
        </w:rPr>
        <w:t>•</w:t>
      </w:r>
      <w:r w:rsidRPr="0043407D">
        <w:rPr>
          <w:sz w:val="28"/>
          <w:szCs w:val="28"/>
        </w:rPr>
        <w:tab/>
        <w:t xml:space="preserve">En qué circunstancias se produce el vínculo entre el hombre y el primer animal domesticado, el lobo;  y como estas dos especies avanzan en su entendimiento. </w:t>
      </w:r>
    </w:p>
    <w:p w:rsidR="0043407D" w:rsidRPr="0043407D" w:rsidRDefault="0043407D" w:rsidP="0043407D">
      <w:pPr>
        <w:rPr>
          <w:sz w:val="28"/>
          <w:szCs w:val="28"/>
        </w:rPr>
      </w:pPr>
      <w:r w:rsidRPr="0043407D">
        <w:rPr>
          <w:sz w:val="28"/>
          <w:szCs w:val="28"/>
        </w:rPr>
        <w:t>•</w:t>
      </w:r>
      <w:r w:rsidRPr="0043407D">
        <w:rPr>
          <w:sz w:val="28"/>
          <w:szCs w:val="28"/>
        </w:rPr>
        <w:tab/>
        <w:t>Explica porque crees que lograron adaptarse, y que ventajas traería este cambio  para la vida de estas sociedades.</w:t>
      </w:r>
    </w:p>
    <w:p w:rsidR="0043407D" w:rsidRPr="0043407D" w:rsidRDefault="0043407D" w:rsidP="0043407D">
      <w:pPr>
        <w:rPr>
          <w:sz w:val="28"/>
          <w:szCs w:val="28"/>
        </w:rPr>
      </w:pPr>
      <w:bookmarkStart w:id="0" w:name="_GoBack"/>
      <w:bookmarkEnd w:id="0"/>
    </w:p>
    <w:p w:rsidR="005B21A4" w:rsidRPr="0043407D" w:rsidRDefault="005B21A4">
      <w:pPr>
        <w:rPr>
          <w:sz w:val="28"/>
          <w:szCs w:val="28"/>
        </w:rPr>
      </w:pPr>
    </w:p>
    <w:sectPr w:rsidR="005B21A4" w:rsidRPr="004340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07D"/>
    <w:rsid w:val="003C04F4"/>
    <w:rsid w:val="0043407D"/>
    <w:rsid w:val="005B21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4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4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1095</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Gijon</dc:creator>
  <cp:lastModifiedBy>Marlene Gijon</cp:lastModifiedBy>
  <cp:revision>1</cp:revision>
  <dcterms:created xsi:type="dcterms:W3CDTF">2020-05-09T19:07:00Z</dcterms:created>
  <dcterms:modified xsi:type="dcterms:W3CDTF">2020-05-09T19:09:00Z</dcterms:modified>
</cp:coreProperties>
</file>